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1B" w:rsidRPr="00222AE3" w:rsidRDefault="00A0711B" w:rsidP="00A0711B">
      <w:pPr>
        <w:jc w:val="center"/>
        <w:rPr>
          <w:b/>
          <w:color w:val="000000" w:themeColor="text1"/>
          <w:sz w:val="28"/>
          <w:szCs w:val="28"/>
        </w:rPr>
      </w:pPr>
      <w:r w:rsidRPr="00222AE3"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711B" w:rsidRPr="00222AE3" w:rsidRDefault="00A0711B" w:rsidP="00A0711B">
      <w:pPr>
        <w:jc w:val="center"/>
        <w:rPr>
          <w:b/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АДМИНИСТРАЦИЯ</w:t>
      </w: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БОЛЬШЕСУДАЧЕНСКОГО СЕЛЬСКОГО ПОСЕЛЕНИЯ</w:t>
      </w: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РУДНЯНСКОГО МУНИЦИПАЛЬНОГО РАЙОНА</w:t>
      </w: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ВОЛГОГРАДСКОЙ ОБЛАСТИ</w:t>
      </w:r>
    </w:p>
    <w:p w:rsidR="00A0711B" w:rsidRPr="00222AE3" w:rsidRDefault="00A0711B" w:rsidP="00A0711B">
      <w:pPr>
        <w:spacing w:line="96" w:lineRule="auto"/>
        <w:jc w:val="both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A0711B" w:rsidRPr="00222AE3" w:rsidRDefault="00A0711B" w:rsidP="00A0711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ПОСТАНОВЛЕНИЕ</w:t>
      </w:r>
    </w:p>
    <w:p w:rsidR="00A0711B" w:rsidRPr="00222AE3" w:rsidRDefault="00A0711B" w:rsidP="00A0711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shd w:val="clear" w:color="auto" w:fill="FFFFFF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 xml:space="preserve">от </w:t>
      </w:r>
      <w:r w:rsidR="00FA37AF">
        <w:rPr>
          <w:color w:val="000000" w:themeColor="text1"/>
          <w:sz w:val="28"/>
          <w:szCs w:val="28"/>
        </w:rPr>
        <w:t>19 марта 2020</w:t>
      </w:r>
      <w:r w:rsidRPr="00222AE3">
        <w:rPr>
          <w:color w:val="000000" w:themeColor="text1"/>
          <w:sz w:val="28"/>
          <w:szCs w:val="28"/>
        </w:rPr>
        <w:t xml:space="preserve"> г.                                                        </w:t>
      </w:r>
      <w:r w:rsidR="00FA37AF">
        <w:rPr>
          <w:color w:val="000000" w:themeColor="text1"/>
          <w:sz w:val="28"/>
          <w:szCs w:val="28"/>
        </w:rPr>
        <w:t xml:space="preserve">                               </w:t>
      </w:r>
      <w:r w:rsidRPr="00222AE3">
        <w:rPr>
          <w:color w:val="000000" w:themeColor="text1"/>
          <w:sz w:val="28"/>
          <w:szCs w:val="28"/>
        </w:rPr>
        <w:t xml:space="preserve"> № </w:t>
      </w:r>
      <w:r w:rsidR="00FA37AF">
        <w:rPr>
          <w:color w:val="000000" w:themeColor="text1"/>
          <w:sz w:val="28"/>
          <w:szCs w:val="28"/>
        </w:rPr>
        <w:t xml:space="preserve"> 17-п</w:t>
      </w:r>
    </w:p>
    <w:p w:rsidR="00A0711B" w:rsidRPr="00222AE3" w:rsidRDefault="00A0711B" w:rsidP="00A0711B">
      <w:pPr>
        <w:shd w:val="clear" w:color="auto" w:fill="FFFFFF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 xml:space="preserve">с.Большое Судачье </w:t>
      </w:r>
    </w:p>
    <w:p w:rsidR="00A0711B" w:rsidRPr="00222AE3" w:rsidRDefault="00A0711B" w:rsidP="00A0711B">
      <w:pPr>
        <w:shd w:val="clear" w:color="auto" w:fill="FFFFFF"/>
        <w:rPr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№61 от 22.12.2017г. «Об утверждении муниципальной программы «Развитие гражданского общества на территории Большесудаченского сельского поселения на 2018-2020 годы»</w:t>
      </w:r>
    </w:p>
    <w:p w:rsidR="00A0711B" w:rsidRPr="00222AE3" w:rsidRDefault="00A0711B" w:rsidP="00A0711B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ascii="Time New Roman" w:eastAsia="Times New Roman" w:hAnsi="Time New Roman" w:cs="Times New Roman"/>
          <w:color w:val="000000" w:themeColor="text1"/>
          <w:sz w:val="27"/>
          <w:szCs w:val="27"/>
          <w:lang w:eastAsia="ru-RU"/>
        </w:rPr>
        <w:tab/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муниципальной программы «Развитие гражданского общества на территории Большесудаченского сельского поселения на 2018-2020 годы» 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1. Внести в постановление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администрации Большесудаченского сельского поселения №61 от 22.12.2017г. «Об утверждении муниципальной программы «Развитие гражданского общества на территории Большесудаченского сельского поселения на 2018-2020 годы» 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CC2AE0" w:rsidRPr="00CC2AE0" w:rsidRDefault="00A0711B" w:rsidP="00A0711B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1.1. </w:t>
      </w:r>
      <w:r w:rsidR="00CC2AE0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разделе 4. </w:t>
      </w:r>
      <w:r w:rsidR="0057058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</w:t>
      </w:r>
      <w:r w:rsidR="00CC2AE0" w:rsidRPr="00CC2AE0">
        <w:rPr>
          <w:rFonts w:eastAsia="Times New Roman" w:cs="Times New Roman"/>
          <w:spacing w:val="3"/>
          <w:sz w:val="28"/>
          <w:szCs w:val="28"/>
          <w:lang w:eastAsia="ru-RU"/>
        </w:rPr>
        <w:t>Обобщенная характеристика основных мероприятий муниципальной программы (подпрограммы)</w:t>
      </w:r>
      <w:r w:rsidR="0057058B">
        <w:rPr>
          <w:rFonts w:eastAsia="Times New Roman" w:cs="Times New Roman"/>
          <w:spacing w:val="3"/>
          <w:sz w:val="28"/>
          <w:szCs w:val="28"/>
          <w:lang w:eastAsia="ru-RU"/>
        </w:rPr>
        <w:t>»</w:t>
      </w:r>
      <w:r w:rsidR="00CC2AE0" w:rsidRPr="00CC2AE0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CC2AE0" w:rsidRPr="00F0318F">
        <w:rPr>
          <w:rFonts w:eastAsia="Times New Roman" w:cs="Times New Roman"/>
          <w:spacing w:val="3"/>
          <w:sz w:val="28"/>
          <w:szCs w:val="28"/>
          <w:lang w:eastAsia="ru-RU"/>
        </w:rPr>
        <w:t>в перечень основных мероприятий муниципальной программы включить:</w:t>
      </w:r>
      <w:r w:rsidR="00CC2AE0">
        <w:rPr>
          <w:rFonts w:eastAsia="Times New Roman" w:cs="Times New Roman"/>
          <w:spacing w:val="3"/>
          <w:sz w:val="28"/>
          <w:szCs w:val="28"/>
          <w:lang w:eastAsia="ru-RU"/>
        </w:rPr>
        <w:t xml:space="preserve"> - </w:t>
      </w:r>
      <w:r w:rsidR="0057058B">
        <w:rPr>
          <w:rFonts w:eastAsia="Times New Roman" w:cs="Times New Roman"/>
          <w:spacing w:val="3"/>
          <w:sz w:val="28"/>
          <w:szCs w:val="28"/>
          <w:lang w:eastAsia="ru-RU"/>
        </w:rPr>
        <w:t xml:space="preserve">оказание финансовой поддержки территориальному общественному самоуправлению путем </w:t>
      </w:r>
      <w:r w:rsidR="003F5C92">
        <w:rPr>
          <w:rFonts w:eastAsia="Times New Roman" w:cs="Times New Roman"/>
          <w:spacing w:val="3"/>
          <w:sz w:val="28"/>
          <w:szCs w:val="28"/>
          <w:lang w:eastAsia="ru-RU"/>
        </w:rPr>
        <w:t>предоставлени</w:t>
      </w:r>
      <w:r w:rsidR="0057058B">
        <w:rPr>
          <w:rFonts w:eastAsia="Times New Roman" w:cs="Times New Roman"/>
          <w:spacing w:val="3"/>
          <w:sz w:val="28"/>
          <w:szCs w:val="28"/>
          <w:lang w:eastAsia="ru-RU"/>
        </w:rPr>
        <w:t>я</w:t>
      </w:r>
      <w:r w:rsidR="003F5C92">
        <w:rPr>
          <w:rFonts w:eastAsia="Times New Roman" w:cs="Times New Roman"/>
          <w:spacing w:val="3"/>
          <w:sz w:val="28"/>
          <w:szCs w:val="28"/>
          <w:lang w:eastAsia="ru-RU"/>
        </w:rPr>
        <w:t xml:space="preserve"> субсидии </w:t>
      </w:r>
      <w:r w:rsidR="00C20B0B">
        <w:rPr>
          <w:rFonts w:eastAsia="Times New Roman" w:cs="Times New Roman"/>
          <w:spacing w:val="3"/>
          <w:sz w:val="28"/>
          <w:szCs w:val="28"/>
          <w:lang w:eastAsia="ru-RU"/>
        </w:rPr>
        <w:t xml:space="preserve">на обеспечение функционирования </w:t>
      </w:r>
      <w:r w:rsidR="003F5C92">
        <w:rPr>
          <w:rFonts w:eastAsia="Times New Roman" w:cs="Times New Roman"/>
          <w:spacing w:val="3"/>
          <w:sz w:val="28"/>
          <w:szCs w:val="28"/>
          <w:lang w:eastAsia="ru-RU"/>
        </w:rPr>
        <w:t>ТОС</w:t>
      </w:r>
      <w:r w:rsidR="0057058B">
        <w:rPr>
          <w:rFonts w:eastAsia="Times New Roman" w:cs="Times New Roman"/>
          <w:spacing w:val="3"/>
          <w:sz w:val="28"/>
          <w:szCs w:val="28"/>
          <w:lang w:eastAsia="ru-RU"/>
        </w:rPr>
        <w:t>,</w:t>
      </w:r>
      <w:r w:rsidR="003F5C92">
        <w:rPr>
          <w:rFonts w:eastAsia="Times New Roman" w:cs="Times New Roman"/>
          <w:spacing w:val="3"/>
          <w:sz w:val="28"/>
          <w:szCs w:val="28"/>
          <w:lang w:eastAsia="ru-RU"/>
        </w:rPr>
        <w:t xml:space="preserve"> оплату программного обеспечения и обслуживания банковского счета.</w:t>
      </w:r>
    </w:p>
    <w:p w:rsidR="0057058B" w:rsidRPr="0057058B" w:rsidRDefault="00CC2AE0" w:rsidP="00A76E3B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</w:t>
      </w:r>
      <w:r w:rsidR="0057058B" w:rsidRPr="0057058B">
        <w:rPr>
          <w:color w:val="000000" w:themeColor="text1"/>
          <w:sz w:val="28"/>
          <w:szCs w:val="28"/>
          <w:shd w:val="clear" w:color="auto" w:fill="FFFFFF"/>
        </w:rPr>
        <w:t>Р</w:t>
      </w:r>
      <w:r w:rsidR="00A0711B" w:rsidRPr="0057058B">
        <w:rPr>
          <w:color w:val="000000" w:themeColor="text1"/>
          <w:sz w:val="28"/>
          <w:szCs w:val="28"/>
          <w:shd w:val="clear" w:color="auto" w:fill="FFFFFF"/>
        </w:rPr>
        <w:t xml:space="preserve">аздел 5. Обоснование объема финансовых ресурсов, необходимых для реализации муниципальной  </w:t>
      </w:r>
      <w:r w:rsidR="00A0711B" w:rsidRPr="0057058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программы, </w:t>
      </w:r>
      <w:r w:rsidR="0057058B" w:rsidRPr="0057058B">
        <w:rPr>
          <w:rFonts w:cs="Times New Roman"/>
          <w:color w:val="000000" w:themeColor="text1"/>
          <w:sz w:val="28"/>
          <w:szCs w:val="28"/>
          <w:shd w:val="clear" w:color="auto" w:fill="FFFFFF"/>
        </w:rPr>
        <w:t>изложить в следующей</w:t>
      </w:r>
      <w:r w:rsidR="00A76E3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7058B" w:rsidRPr="0057058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редакции: </w:t>
      </w:r>
      <w:r w:rsidR="00A76E3B">
        <w:rPr>
          <w:rFonts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57058B" w:rsidRPr="0057058B">
        <w:rPr>
          <w:rFonts w:eastAsia="Times New Roman" w:cs="Times New Roman"/>
          <w:spacing w:val="3"/>
          <w:sz w:val="28"/>
          <w:szCs w:val="28"/>
          <w:lang w:eastAsia="ru-RU"/>
        </w:rPr>
        <w:t>Общий объем финансового обеспечения реализации муниципальной программы за счет средств бюджета Большесудаченского сельского поселения составляет 2</w:t>
      </w:r>
      <w:r w:rsidR="00A76E3B">
        <w:rPr>
          <w:rFonts w:eastAsia="Times New Roman" w:cs="Times New Roman"/>
          <w:spacing w:val="3"/>
          <w:sz w:val="28"/>
          <w:szCs w:val="28"/>
          <w:lang w:eastAsia="ru-RU"/>
        </w:rPr>
        <w:t>1</w:t>
      </w:r>
      <w:r w:rsidR="0057058B" w:rsidRPr="0057058B">
        <w:rPr>
          <w:rFonts w:eastAsia="Times New Roman" w:cs="Times New Roman"/>
          <w:spacing w:val="3"/>
          <w:sz w:val="28"/>
          <w:szCs w:val="28"/>
          <w:lang w:eastAsia="ru-RU"/>
        </w:rPr>
        <w:t>5,0 тыс.руб., из них по годам:</w:t>
      </w:r>
    </w:p>
    <w:p w:rsidR="0057058B" w:rsidRPr="0057058B" w:rsidRDefault="0057058B" w:rsidP="00A76E3B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 xml:space="preserve">2018 год - </w:t>
      </w:r>
      <w:r w:rsidR="00A76E3B">
        <w:rPr>
          <w:rFonts w:eastAsia="Times New Roman" w:cs="Times New Roman"/>
          <w:spacing w:val="3"/>
          <w:sz w:val="28"/>
          <w:szCs w:val="28"/>
          <w:lang w:eastAsia="ru-RU"/>
        </w:rPr>
        <w:t>5</w:t>
      </w: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5,0 тыс.руб.</w:t>
      </w:r>
    </w:p>
    <w:p w:rsidR="0057058B" w:rsidRPr="0057058B" w:rsidRDefault="0057058B" w:rsidP="00A76E3B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 xml:space="preserve">2019 год - </w:t>
      </w:r>
      <w:r w:rsidR="00A76E3B">
        <w:rPr>
          <w:rFonts w:eastAsia="Times New Roman" w:cs="Times New Roman"/>
          <w:spacing w:val="3"/>
          <w:sz w:val="28"/>
          <w:szCs w:val="28"/>
          <w:lang w:eastAsia="ru-RU"/>
        </w:rPr>
        <w:t>5</w:t>
      </w: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5,0 тыс.руб.</w:t>
      </w:r>
    </w:p>
    <w:p w:rsidR="0057058B" w:rsidRPr="0057058B" w:rsidRDefault="0057058B" w:rsidP="00A76E3B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 xml:space="preserve">2020 год - </w:t>
      </w:r>
      <w:r w:rsidR="00A76E3B">
        <w:rPr>
          <w:rFonts w:eastAsia="Times New Roman" w:cs="Times New Roman"/>
          <w:spacing w:val="3"/>
          <w:sz w:val="28"/>
          <w:szCs w:val="28"/>
          <w:lang w:eastAsia="ru-RU"/>
        </w:rPr>
        <w:t>10</w:t>
      </w: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5,0 тыс.руб.</w:t>
      </w:r>
    </w:p>
    <w:p w:rsidR="00A0711B" w:rsidRPr="0057058B" w:rsidRDefault="0057058B" w:rsidP="00047BA2">
      <w:pPr>
        <w:pStyle w:val="a3"/>
        <w:ind w:left="0" w:firstLine="720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Объем финансировани</w:t>
      </w:r>
      <w:r w:rsidR="00047BA2">
        <w:rPr>
          <w:rFonts w:eastAsia="Times New Roman" w:cs="Times New Roman"/>
          <w:spacing w:val="3"/>
          <w:sz w:val="28"/>
          <w:szCs w:val="28"/>
          <w:lang w:eastAsia="ru-RU"/>
        </w:rPr>
        <w:t>я</w:t>
      </w: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 xml:space="preserve"> программы подлежит ежегодному уточнению</w:t>
      </w:r>
      <w:r w:rsidR="00A76E3B">
        <w:rPr>
          <w:rFonts w:eastAsia="Times New Roman" w:cs="Times New Roman"/>
          <w:spacing w:val="3"/>
          <w:sz w:val="28"/>
          <w:szCs w:val="28"/>
          <w:lang w:eastAsia="ru-RU"/>
        </w:rPr>
        <w:t>»</w:t>
      </w:r>
      <w:r w:rsidRPr="0057058B">
        <w:rPr>
          <w:rFonts w:eastAsia="Times New Roman" w:cs="Times New Roman"/>
          <w:spacing w:val="3"/>
          <w:sz w:val="28"/>
          <w:szCs w:val="28"/>
          <w:lang w:eastAsia="ru-RU"/>
        </w:rPr>
        <w:t>.</w:t>
      </w:r>
    </w:p>
    <w:p w:rsidR="00A76E3B" w:rsidRDefault="00A0711B" w:rsidP="00A0711B">
      <w:pPr>
        <w:shd w:val="clear" w:color="auto" w:fill="FFFFFF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lastRenderedPageBreak/>
        <w:tab/>
        <w:t>1.</w:t>
      </w:r>
      <w:r w:rsidR="00CC2AE0">
        <w:rPr>
          <w:rFonts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. В </w:t>
      </w: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Приложении 1 к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программе, ПАСПОРТ муниципальной программы «Развитие гражданского общества на территории Большесудаченского сельского поселения на 2018-2020 годы»,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строк</w:t>
      </w:r>
      <w:r w:rsidR="00A76E3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«Объемы и источники финансирования муниципальной программы»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6E3B">
        <w:rPr>
          <w:rFonts w:cs="Times New Roman"/>
          <w:color w:val="000000" w:themeColor="text1"/>
          <w:sz w:val="28"/>
          <w:szCs w:val="28"/>
          <w:shd w:val="clear" w:color="auto" w:fill="FFFFFF"/>
        </w:rPr>
        <w:t>изложить в следующей редакции:</w:t>
      </w:r>
    </w:p>
    <w:p w:rsidR="00A76E3B" w:rsidRPr="00A76E3B" w:rsidRDefault="00A76E3B" w:rsidP="00A76E3B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A76E3B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 всего составляет  215,0  тыс. руб., </w:t>
      </w:r>
      <w:r w:rsidRPr="00A76E3B">
        <w:rPr>
          <w:rFonts w:ascii="Times New Roman" w:hAnsi="Times New Roman"/>
          <w:sz w:val="28"/>
          <w:szCs w:val="28"/>
        </w:rPr>
        <w:t xml:space="preserve">из них: </w:t>
      </w:r>
    </w:p>
    <w:p w:rsidR="00A76E3B" w:rsidRPr="00A76E3B" w:rsidRDefault="00A76E3B" w:rsidP="00A76E3B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A76E3B">
        <w:rPr>
          <w:rFonts w:ascii="Times New Roman" w:hAnsi="Times New Roman"/>
          <w:sz w:val="28"/>
          <w:szCs w:val="28"/>
        </w:rPr>
        <w:t>2018 г.- 55,0</w:t>
      </w:r>
    </w:p>
    <w:p w:rsidR="00A76E3B" w:rsidRPr="00A76E3B" w:rsidRDefault="00A76E3B" w:rsidP="00A76E3B">
      <w:pPr>
        <w:pStyle w:val="a5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76E3B">
        <w:rPr>
          <w:rFonts w:ascii="Times New Roman" w:hAnsi="Times New Roman"/>
          <w:sz w:val="28"/>
          <w:szCs w:val="28"/>
        </w:rPr>
        <w:t>2019 г.- 55,0</w:t>
      </w:r>
    </w:p>
    <w:p w:rsidR="00A76E3B" w:rsidRPr="00A76E3B" w:rsidRDefault="00A76E3B" w:rsidP="00A76E3B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A76E3B">
        <w:rPr>
          <w:rFonts w:ascii="Times New Roman" w:hAnsi="Times New Roman"/>
          <w:bCs/>
          <w:sz w:val="28"/>
          <w:szCs w:val="28"/>
        </w:rPr>
        <w:t>2020 г.- 105,0</w:t>
      </w:r>
    </w:p>
    <w:p w:rsidR="00A0711B" w:rsidRPr="00A76E3B" w:rsidRDefault="00A76E3B" w:rsidP="00A76E3B">
      <w:pPr>
        <w:shd w:val="clear" w:color="auto" w:fill="FFFFFF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76E3B">
        <w:rPr>
          <w:rFonts w:cs="Times New Roman"/>
          <w:sz w:val="28"/>
          <w:szCs w:val="28"/>
        </w:rPr>
        <w:t>Программа реализуется за счет средств бюджета Большесудаченского  сельского</w:t>
      </w:r>
      <w:r w:rsidR="00AF7D55">
        <w:rPr>
          <w:rFonts w:cs="Times New Roman"/>
          <w:sz w:val="28"/>
          <w:szCs w:val="28"/>
        </w:rPr>
        <w:t xml:space="preserve"> поселения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>1.</w:t>
      </w:r>
      <w:r w:rsidR="00CC2AE0">
        <w:rPr>
          <w:rFonts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Приложение 2 к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 «Развитие гражданского общества на территории Большесудаченского сельского поселения на 2018-2020 годы» изложить в новой редакции согласно приложению.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Глава Большесудаченского 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A0711B" w:rsidRPr="00222AE3" w:rsidRDefault="00A0711B" w:rsidP="00A0711B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0C3ADB" w:rsidRDefault="000C3AD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>к постановлению администрации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>Большесудаченского сельского поселения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от </w:t>
      </w:r>
      <w:r w:rsidR="00FA37AF">
        <w:rPr>
          <w:rStyle w:val="a8"/>
          <w:rFonts w:cs="Times New Roman"/>
          <w:b w:val="0"/>
          <w:color w:val="000000" w:themeColor="text1"/>
          <w:sz w:val="28"/>
          <w:szCs w:val="28"/>
        </w:rPr>
        <w:t>19.03.2020</w:t>
      </w:r>
      <w:r w:rsidR="00BB7306">
        <w:rPr>
          <w:rStyle w:val="a8"/>
          <w:rFonts w:cs="Times New Roman"/>
          <w:b w:val="0"/>
          <w:color w:val="000000" w:themeColor="text1"/>
          <w:sz w:val="28"/>
          <w:szCs w:val="28"/>
        </w:rPr>
        <w:t>г.</w:t>
      </w: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 №</w:t>
      </w:r>
      <w:r w:rsidR="00FA37AF">
        <w:rPr>
          <w:rStyle w:val="a8"/>
          <w:rFonts w:cs="Times New Roman"/>
          <w:b w:val="0"/>
          <w:color w:val="000000" w:themeColor="text1"/>
          <w:sz w:val="28"/>
          <w:szCs w:val="28"/>
        </w:rPr>
        <w:t>17-п</w:t>
      </w:r>
    </w:p>
    <w:p w:rsidR="00A0711B" w:rsidRPr="00222AE3" w:rsidRDefault="00A0711B" w:rsidP="00A0711B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C56595" w:rsidRPr="00222AE3" w:rsidRDefault="00C56595" w:rsidP="00AB6335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57110" w:rsidRPr="00222AE3" w:rsidRDefault="00757110" w:rsidP="00757110">
      <w:pPr>
        <w:ind w:firstLine="3969"/>
        <w:jc w:val="right"/>
        <w:rPr>
          <w:rFonts w:cs="Times New Roman"/>
          <w:color w:val="000000" w:themeColor="text1"/>
          <w:sz w:val="20"/>
          <w:szCs w:val="20"/>
        </w:rPr>
      </w:pPr>
      <w:r w:rsidRPr="00222AE3">
        <w:rPr>
          <w:rStyle w:val="a8"/>
          <w:rFonts w:cs="Times New Roman"/>
          <w:b w:val="0"/>
          <w:color w:val="000000" w:themeColor="text1"/>
          <w:sz w:val="20"/>
          <w:szCs w:val="20"/>
        </w:rPr>
        <w:t xml:space="preserve">Приложение </w:t>
      </w:r>
      <w:r w:rsidR="009F6219" w:rsidRPr="00222AE3">
        <w:rPr>
          <w:rStyle w:val="a8"/>
          <w:rFonts w:cs="Times New Roman"/>
          <w:b w:val="0"/>
          <w:color w:val="000000" w:themeColor="text1"/>
          <w:sz w:val="20"/>
          <w:szCs w:val="20"/>
        </w:rPr>
        <w:t>2</w:t>
      </w:r>
    </w:p>
    <w:p w:rsidR="00757110" w:rsidRPr="00222AE3" w:rsidRDefault="00757110" w:rsidP="0075711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22AE3">
        <w:rPr>
          <w:rStyle w:val="a8"/>
          <w:rFonts w:cs="Times New Roman"/>
          <w:b w:val="0"/>
          <w:color w:val="000000" w:themeColor="text1"/>
          <w:sz w:val="20"/>
          <w:szCs w:val="20"/>
        </w:rPr>
        <w:t xml:space="preserve">к </w:t>
      </w: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муниципальной программе</w:t>
      </w:r>
    </w:p>
    <w:p w:rsidR="00757110" w:rsidRPr="00222AE3" w:rsidRDefault="00757110" w:rsidP="0075711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«Развитие гражданского общества на территории </w:t>
      </w:r>
    </w:p>
    <w:p w:rsidR="00757110" w:rsidRPr="00222AE3" w:rsidRDefault="00757110" w:rsidP="0075711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Большесудаченского сельского поселения</w:t>
      </w:r>
      <w:r w:rsidR="00C56595"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на 2018-2020 годы</w:t>
      </w: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»</w:t>
      </w:r>
    </w:p>
    <w:p w:rsidR="00757110" w:rsidRPr="00222AE3" w:rsidRDefault="00757110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222AE3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222AE3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1</w:t>
      </w: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22AE3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22AE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AB6335" w:rsidRPr="00222AE3" w:rsidRDefault="00AB6335" w:rsidP="00AB6335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222AE3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222AE3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D1D23" w:rsidRPr="00222AE3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222AE3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724E1F" w:rsidP="00724E1F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 xml:space="preserve">Организация </w:t>
            </w:r>
            <w:r w:rsidR="00980C18" w:rsidRPr="00222AE3">
              <w:rPr>
                <w:color w:val="000000" w:themeColor="text1"/>
                <w:sz w:val="22"/>
              </w:rPr>
              <w:t>публикаци</w:t>
            </w:r>
            <w:r w:rsidRPr="00222AE3">
              <w:rPr>
                <w:color w:val="000000" w:themeColor="text1"/>
                <w:sz w:val="22"/>
              </w:rPr>
              <w:t>й</w:t>
            </w:r>
            <w:r w:rsidR="00980C18" w:rsidRPr="00222AE3">
              <w:rPr>
                <w:color w:val="000000" w:themeColor="text1"/>
                <w:sz w:val="22"/>
              </w:rPr>
              <w:t xml:space="preserve">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80C18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37546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3B078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3B078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1612A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22AE3" w:rsidRDefault="0091612A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необходимости</w:t>
            </w:r>
          </w:p>
        </w:tc>
      </w:tr>
      <w:tr w:rsidR="004017E3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4017E3" w:rsidP="00724E1F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Поощрение по итогам конкурсов ТОС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4017E3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4017E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заинтересованности граждан в участии в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7E3" w:rsidRPr="00222AE3" w:rsidRDefault="004017E3" w:rsidP="004017E3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57058B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Pr="0057058B" w:rsidRDefault="0057058B" w:rsidP="00724E1F">
            <w:pPr>
              <w:rPr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О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 xml:space="preserve">казание финансовой поддержки территориальному общественному самоуправлению путем предоставления субсидии на обеспечение функционирования ТОС, оплату программного обеспечения и 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lastRenderedPageBreak/>
              <w:t>обслуживания банковского счета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Pr="00222AE3" w:rsidRDefault="0057058B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Default="0057058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Default="0057058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Default="0057058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Default="0057058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Pr="00222AE3" w:rsidRDefault="0057058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деятельности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58B" w:rsidRPr="00222AE3" w:rsidRDefault="0057058B" w:rsidP="004017E3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Постоянно</w:t>
            </w:r>
          </w:p>
        </w:tc>
      </w:tr>
      <w:tr w:rsidR="003D65C0" w:rsidRPr="00222AE3" w:rsidTr="00F227C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65C0" w:rsidRPr="00222AE3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Подпрограмма 1</w:t>
            </w:r>
          </w:p>
        </w:tc>
      </w:tr>
      <w:tr w:rsidR="0091612A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6D65CA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2A" w:rsidRPr="00222AE3" w:rsidRDefault="0091612A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необходимости</w:t>
            </w:r>
          </w:p>
        </w:tc>
      </w:tr>
      <w:tr w:rsidR="001F6827" w:rsidRPr="00222AE3" w:rsidTr="00A41EAF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827" w:rsidRPr="00222AE3" w:rsidRDefault="001F6827" w:rsidP="001F682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1F6827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1F6827" w:rsidP="00603696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Поощрение по итогам конкурсов ТОС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1F6827" w:rsidP="00603696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1F6827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заинтересованности граждан в участии в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827" w:rsidRPr="00222AE3" w:rsidRDefault="001F6827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A76E3B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57058B" w:rsidRDefault="00A76E3B" w:rsidP="0033284F">
            <w:pPr>
              <w:rPr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О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>казание финансовой поддержки территориальному общественному самоуправлению путем предоставления субсидии на обеспечение функционирования ТОС, оплату программного обеспечения и обслуживания банковского счета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A76E3B" w:rsidP="0033284F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деятельности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3B" w:rsidRPr="00222AE3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Постоянно</w:t>
            </w:r>
          </w:p>
        </w:tc>
      </w:tr>
    </w:tbl>
    <w:p w:rsidR="001542C4" w:rsidRDefault="001542C4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222AE3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222AE3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2</w:t>
      </w: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22AE3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22AE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222AE3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851B7B" w:rsidRPr="00222AE3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222AE3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F840F2" w:rsidRPr="00222AE3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222AE3" w:rsidRDefault="00F840F2" w:rsidP="00F840F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6E69C6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6D65CA" w:rsidP="006D65CA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 xml:space="preserve">Организация публикаций в печатных изданиях информации о деятельности органов </w:t>
            </w:r>
            <w:r w:rsidRPr="00222AE3">
              <w:rPr>
                <w:color w:val="000000" w:themeColor="text1"/>
                <w:sz w:val="22"/>
              </w:rPr>
              <w:lastRenderedPageBreak/>
              <w:t>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6D65CA">
            <w:pPr>
              <w:rPr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F7455E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9C6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</w:tr>
      <w:tr w:rsidR="00E33932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E33932" w:rsidP="00603696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lastRenderedPageBreak/>
              <w:t>Поощрение по итогам конкурсов ТОС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E33932" w:rsidP="00603696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F7455E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932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6E3B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57058B" w:rsidRDefault="00A76E3B" w:rsidP="0033284F">
            <w:pPr>
              <w:rPr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О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>казание финансовой поддержки территориальному общественному самоуправлению путем предоставления субсидии на обеспечение функционирования ТОС, оплату программного обеспечения и обслуживания банковского счета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A76E3B" w:rsidP="0033284F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C6050B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3B" w:rsidRDefault="00A76E3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A242A6" w:rsidRPr="00222AE3" w:rsidTr="00ED069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2A6" w:rsidRPr="00222AE3" w:rsidRDefault="00A242A6" w:rsidP="0091612A">
            <w:pPr>
              <w:jc w:val="center"/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Подпрограмма 1</w:t>
            </w:r>
          </w:p>
        </w:tc>
      </w:tr>
      <w:tr w:rsidR="0091612A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6D65CA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>
            <w:pPr>
              <w:rPr>
                <w:color w:val="000000" w:themeColor="text1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F7455E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</w:tr>
      <w:tr w:rsidR="00E33932" w:rsidRPr="00222AE3" w:rsidTr="00C976E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3932" w:rsidRPr="00222AE3" w:rsidRDefault="00E33932" w:rsidP="00E3393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E33932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E33932" w:rsidP="00603696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Поощрение по итогам конкурсов ТОС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E33932" w:rsidP="00603696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F7455E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932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6E3B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57058B" w:rsidRDefault="00A76E3B" w:rsidP="0033284F">
            <w:pPr>
              <w:rPr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О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>казание финансовой поддержки территориальному общественному самоуправлению путем предоставления субсидии на обеспечение функционирования ТОС, оплату программного обеспечения и обслуживания банковского счета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A76E3B" w:rsidP="0033284F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C6050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50,0</w:t>
            </w:r>
          </w:p>
        </w:tc>
      </w:tr>
    </w:tbl>
    <w:p w:rsidR="00AB6335" w:rsidRPr="00222AE3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color w:val="000000" w:themeColor="text1"/>
          <w:spacing w:val="3"/>
          <w:sz w:val="26"/>
          <w:szCs w:val="26"/>
          <w:lang w:eastAsia="ru-RU"/>
        </w:rPr>
      </w:pPr>
    </w:p>
    <w:sectPr w:rsidR="00AB6335" w:rsidRPr="00222A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67A4"/>
    <w:rsid w:val="0001355F"/>
    <w:rsid w:val="000343C6"/>
    <w:rsid w:val="00047373"/>
    <w:rsid w:val="00047BA2"/>
    <w:rsid w:val="00093267"/>
    <w:rsid w:val="000C3ADB"/>
    <w:rsid w:val="0012058D"/>
    <w:rsid w:val="00146EAA"/>
    <w:rsid w:val="001542C4"/>
    <w:rsid w:val="00165481"/>
    <w:rsid w:val="00174BE2"/>
    <w:rsid w:val="001819C7"/>
    <w:rsid w:val="00183AA6"/>
    <w:rsid w:val="00187387"/>
    <w:rsid w:val="001A6E12"/>
    <w:rsid w:val="001B1B6F"/>
    <w:rsid w:val="001B35AF"/>
    <w:rsid w:val="001B63BC"/>
    <w:rsid w:val="001B7DF4"/>
    <w:rsid w:val="001E2F12"/>
    <w:rsid w:val="001F6827"/>
    <w:rsid w:val="00215884"/>
    <w:rsid w:val="00222AE3"/>
    <w:rsid w:val="00235C62"/>
    <w:rsid w:val="00244997"/>
    <w:rsid w:val="002467A4"/>
    <w:rsid w:val="0025687B"/>
    <w:rsid w:val="0028144C"/>
    <w:rsid w:val="00292129"/>
    <w:rsid w:val="002E3CC4"/>
    <w:rsid w:val="003451BD"/>
    <w:rsid w:val="003507A8"/>
    <w:rsid w:val="00360818"/>
    <w:rsid w:val="00362CEE"/>
    <w:rsid w:val="00375463"/>
    <w:rsid w:val="00386CA1"/>
    <w:rsid w:val="003871B1"/>
    <w:rsid w:val="003A0915"/>
    <w:rsid w:val="003B078C"/>
    <w:rsid w:val="003C340B"/>
    <w:rsid w:val="003C3A8D"/>
    <w:rsid w:val="003D65C0"/>
    <w:rsid w:val="003F5C92"/>
    <w:rsid w:val="004017E3"/>
    <w:rsid w:val="004122C5"/>
    <w:rsid w:val="00447B49"/>
    <w:rsid w:val="004831F1"/>
    <w:rsid w:val="00493D6B"/>
    <w:rsid w:val="004A2869"/>
    <w:rsid w:val="004A4FB5"/>
    <w:rsid w:val="00511291"/>
    <w:rsid w:val="00525DE1"/>
    <w:rsid w:val="00536CF4"/>
    <w:rsid w:val="00553E2A"/>
    <w:rsid w:val="005548D3"/>
    <w:rsid w:val="0057058B"/>
    <w:rsid w:val="00575846"/>
    <w:rsid w:val="0058686E"/>
    <w:rsid w:val="005A0852"/>
    <w:rsid w:val="005A25AE"/>
    <w:rsid w:val="005A7AD1"/>
    <w:rsid w:val="005C1E16"/>
    <w:rsid w:val="005C3DC5"/>
    <w:rsid w:val="00600F47"/>
    <w:rsid w:val="00601AAE"/>
    <w:rsid w:val="00605C79"/>
    <w:rsid w:val="006322EC"/>
    <w:rsid w:val="0063445C"/>
    <w:rsid w:val="00650D6A"/>
    <w:rsid w:val="006523B2"/>
    <w:rsid w:val="0065732B"/>
    <w:rsid w:val="00672A70"/>
    <w:rsid w:val="0067680D"/>
    <w:rsid w:val="006832F4"/>
    <w:rsid w:val="00694491"/>
    <w:rsid w:val="006B35ED"/>
    <w:rsid w:val="006C5F6E"/>
    <w:rsid w:val="006D65CA"/>
    <w:rsid w:val="006E2969"/>
    <w:rsid w:val="006E69C6"/>
    <w:rsid w:val="006E7C0C"/>
    <w:rsid w:val="00721DCC"/>
    <w:rsid w:val="00724E1F"/>
    <w:rsid w:val="00750EF8"/>
    <w:rsid w:val="00757110"/>
    <w:rsid w:val="007801C7"/>
    <w:rsid w:val="007A58AA"/>
    <w:rsid w:val="007B55AA"/>
    <w:rsid w:val="007C3B5C"/>
    <w:rsid w:val="007C6B0E"/>
    <w:rsid w:val="007D71F2"/>
    <w:rsid w:val="007E2306"/>
    <w:rsid w:val="007F35E1"/>
    <w:rsid w:val="00832A63"/>
    <w:rsid w:val="00851B7B"/>
    <w:rsid w:val="00852AA9"/>
    <w:rsid w:val="00855567"/>
    <w:rsid w:val="008612AF"/>
    <w:rsid w:val="00867E2A"/>
    <w:rsid w:val="008843FA"/>
    <w:rsid w:val="008A4952"/>
    <w:rsid w:val="008B4092"/>
    <w:rsid w:val="008B71A0"/>
    <w:rsid w:val="008D3154"/>
    <w:rsid w:val="0091612A"/>
    <w:rsid w:val="00962CEE"/>
    <w:rsid w:val="00980C18"/>
    <w:rsid w:val="0098238F"/>
    <w:rsid w:val="00983404"/>
    <w:rsid w:val="009B1896"/>
    <w:rsid w:val="009B588E"/>
    <w:rsid w:val="009D1D23"/>
    <w:rsid w:val="009D32AB"/>
    <w:rsid w:val="009F6219"/>
    <w:rsid w:val="00A0711B"/>
    <w:rsid w:val="00A242A6"/>
    <w:rsid w:val="00A365E1"/>
    <w:rsid w:val="00A36A75"/>
    <w:rsid w:val="00A63C88"/>
    <w:rsid w:val="00A76E3B"/>
    <w:rsid w:val="00AB6335"/>
    <w:rsid w:val="00AD4238"/>
    <w:rsid w:val="00AE0887"/>
    <w:rsid w:val="00AE72E0"/>
    <w:rsid w:val="00AF7D55"/>
    <w:rsid w:val="00B074A5"/>
    <w:rsid w:val="00B429BB"/>
    <w:rsid w:val="00B4568E"/>
    <w:rsid w:val="00B5659B"/>
    <w:rsid w:val="00B61200"/>
    <w:rsid w:val="00B92772"/>
    <w:rsid w:val="00BB7306"/>
    <w:rsid w:val="00BC6DB8"/>
    <w:rsid w:val="00BE79E3"/>
    <w:rsid w:val="00BF57F8"/>
    <w:rsid w:val="00C07A28"/>
    <w:rsid w:val="00C10A62"/>
    <w:rsid w:val="00C16BFA"/>
    <w:rsid w:val="00C20B0B"/>
    <w:rsid w:val="00C3453F"/>
    <w:rsid w:val="00C56595"/>
    <w:rsid w:val="00C6050B"/>
    <w:rsid w:val="00C61C8D"/>
    <w:rsid w:val="00C93A11"/>
    <w:rsid w:val="00C97A88"/>
    <w:rsid w:val="00CA3320"/>
    <w:rsid w:val="00CC2AE0"/>
    <w:rsid w:val="00CC55F2"/>
    <w:rsid w:val="00CD6868"/>
    <w:rsid w:val="00CF2546"/>
    <w:rsid w:val="00D0283A"/>
    <w:rsid w:val="00D07175"/>
    <w:rsid w:val="00D412A8"/>
    <w:rsid w:val="00D46576"/>
    <w:rsid w:val="00D571C1"/>
    <w:rsid w:val="00D91009"/>
    <w:rsid w:val="00DB211A"/>
    <w:rsid w:val="00DB5872"/>
    <w:rsid w:val="00DC3BBE"/>
    <w:rsid w:val="00E14ADB"/>
    <w:rsid w:val="00E208A5"/>
    <w:rsid w:val="00E25C3F"/>
    <w:rsid w:val="00E307E0"/>
    <w:rsid w:val="00E33932"/>
    <w:rsid w:val="00E40D75"/>
    <w:rsid w:val="00E43896"/>
    <w:rsid w:val="00E73A50"/>
    <w:rsid w:val="00EA0D52"/>
    <w:rsid w:val="00EA1772"/>
    <w:rsid w:val="00EB5052"/>
    <w:rsid w:val="00EC29B7"/>
    <w:rsid w:val="00F06BF0"/>
    <w:rsid w:val="00F06C87"/>
    <w:rsid w:val="00F22265"/>
    <w:rsid w:val="00F23CB5"/>
    <w:rsid w:val="00F42C24"/>
    <w:rsid w:val="00F51903"/>
    <w:rsid w:val="00F51CBA"/>
    <w:rsid w:val="00F55000"/>
    <w:rsid w:val="00F7455E"/>
    <w:rsid w:val="00F840F2"/>
    <w:rsid w:val="00F84987"/>
    <w:rsid w:val="00F939DB"/>
    <w:rsid w:val="00FA0552"/>
    <w:rsid w:val="00FA37AF"/>
    <w:rsid w:val="00FA492D"/>
    <w:rsid w:val="00FA72F7"/>
    <w:rsid w:val="00FC5DBB"/>
    <w:rsid w:val="00FE0541"/>
    <w:rsid w:val="00FE190C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character" w:customStyle="1" w:styleId="20">
    <w:name w:val="Заголовок 2 Знак"/>
    <w:basedOn w:val="a0"/>
    <w:link w:val="2"/>
    <w:uiPriority w:val="9"/>
    <w:semiHidden/>
    <w:rsid w:val="005A2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rsid w:val="006E29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47B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7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DD9E4-C55F-4307-97E3-94242826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2020-03-19T13:50:00Z</cp:lastPrinted>
  <dcterms:created xsi:type="dcterms:W3CDTF">2020-04-15T06:42:00Z</dcterms:created>
  <dcterms:modified xsi:type="dcterms:W3CDTF">2020-04-15T06:42:00Z</dcterms:modified>
</cp:coreProperties>
</file>