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F5" w:rsidRPr="007A07F5" w:rsidRDefault="007A07F5" w:rsidP="007A07F5">
      <w:pPr>
        <w:spacing w:after="0"/>
        <w:jc w:val="center"/>
        <w:rPr>
          <w:rFonts w:cs="Times New Roman"/>
          <w:b/>
          <w:szCs w:val="24"/>
        </w:rPr>
      </w:pPr>
      <w:r w:rsidRPr="007A07F5">
        <w:rPr>
          <w:rFonts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07F5" w:rsidRPr="007A07F5" w:rsidRDefault="007A07F5" w:rsidP="007A07F5">
      <w:pPr>
        <w:spacing w:after="0"/>
        <w:jc w:val="center"/>
        <w:rPr>
          <w:rFonts w:cs="Times New Roman"/>
          <w:b/>
          <w:szCs w:val="24"/>
        </w:rPr>
      </w:pPr>
    </w:p>
    <w:p w:rsidR="007A07F5" w:rsidRPr="007A07F5" w:rsidRDefault="007A07F5" w:rsidP="007A07F5">
      <w:pPr>
        <w:spacing w:after="0"/>
        <w:jc w:val="center"/>
        <w:rPr>
          <w:rFonts w:cs="Times New Roman"/>
          <w:szCs w:val="24"/>
        </w:rPr>
      </w:pPr>
      <w:r w:rsidRPr="007A07F5">
        <w:rPr>
          <w:rFonts w:cs="Times New Roman"/>
          <w:szCs w:val="24"/>
        </w:rPr>
        <w:t>АДМИНИСТРАЦИЯ</w:t>
      </w:r>
    </w:p>
    <w:p w:rsidR="007A07F5" w:rsidRPr="007A07F5" w:rsidRDefault="007A07F5" w:rsidP="007A07F5">
      <w:pPr>
        <w:spacing w:after="0"/>
        <w:jc w:val="center"/>
        <w:rPr>
          <w:rFonts w:cs="Times New Roman"/>
          <w:szCs w:val="24"/>
        </w:rPr>
      </w:pPr>
      <w:r w:rsidRPr="007A07F5">
        <w:rPr>
          <w:rFonts w:cs="Times New Roman"/>
          <w:szCs w:val="24"/>
        </w:rPr>
        <w:t>БОЛЬШЕСУДАЧЕНСКОГО СЕЛЬСКОГО ПОСЕЛЕНИЯ</w:t>
      </w:r>
    </w:p>
    <w:p w:rsidR="007A07F5" w:rsidRPr="007A07F5" w:rsidRDefault="007A07F5" w:rsidP="007A07F5">
      <w:pPr>
        <w:spacing w:after="0"/>
        <w:jc w:val="center"/>
        <w:rPr>
          <w:rFonts w:cs="Times New Roman"/>
          <w:szCs w:val="24"/>
        </w:rPr>
      </w:pPr>
      <w:r w:rsidRPr="007A07F5">
        <w:rPr>
          <w:rFonts w:cs="Times New Roman"/>
          <w:szCs w:val="24"/>
        </w:rPr>
        <w:t>РУДНЯНСКОГО МУНИЦИПАЛЬНОГО РАЙОНА</w:t>
      </w:r>
    </w:p>
    <w:p w:rsidR="007A07F5" w:rsidRPr="007A07F5" w:rsidRDefault="007A07F5" w:rsidP="007A07F5">
      <w:pPr>
        <w:spacing w:after="0"/>
        <w:jc w:val="center"/>
        <w:rPr>
          <w:rFonts w:cs="Times New Roman"/>
          <w:szCs w:val="24"/>
        </w:rPr>
      </w:pPr>
      <w:r w:rsidRPr="007A07F5">
        <w:rPr>
          <w:rFonts w:cs="Times New Roman"/>
          <w:szCs w:val="24"/>
        </w:rPr>
        <w:t>ВОЛГОГРАДСКОЙ ОБЛАСТИ</w:t>
      </w:r>
    </w:p>
    <w:p w:rsidR="007A07F5" w:rsidRPr="007A07F5" w:rsidRDefault="007A07F5" w:rsidP="007A07F5">
      <w:pPr>
        <w:spacing w:after="0"/>
        <w:jc w:val="both"/>
        <w:rPr>
          <w:rFonts w:cs="Times New Roman"/>
          <w:szCs w:val="24"/>
        </w:rPr>
      </w:pPr>
      <w:r w:rsidRPr="007A07F5">
        <w:rPr>
          <w:rFonts w:cs="Times New Roman"/>
          <w:szCs w:val="24"/>
          <w:vertAlign w:val="superscript"/>
        </w:rPr>
        <w:t>____________________________________________________________________________________________________</w:t>
      </w:r>
    </w:p>
    <w:p w:rsidR="007A07F5" w:rsidRPr="007A07F5" w:rsidRDefault="007A07F5" w:rsidP="007A07F5">
      <w:pPr>
        <w:shd w:val="clear" w:color="auto" w:fill="FFFFFF"/>
        <w:spacing w:after="0"/>
        <w:jc w:val="center"/>
        <w:rPr>
          <w:rFonts w:cs="Times New Roman"/>
          <w:szCs w:val="24"/>
        </w:rPr>
      </w:pPr>
      <w:r w:rsidRPr="007A07F5">
        <w:rPr>
          <w:rFonts w:cs="Times New Roman"/>
          <w:szCs w:val="24"/>
        </w:rPr>
        <w:t>ПОСТАНОВЛЕНИЕ</w:t>
      </w:r>
    </w:p>
    <w:p w:rsidR="007A07F5" w:rsidRPr="007A07F5" w:rsidRDefault="007A07F5" w:rsidP="007A07F5">
      <w:pPr>
        <w:shd w:val="clear" w:color="auto" w:fill="FFFFFF"/>
        <w:spacing w:after="0"/>
        <w:jc w:val="center"/>
        <w:rPr>
          <w:rFonts w:cs="Times New Roman"/>
          <w:szCs w:val="24"/>
        </w:rPr>
      </w:pPr>
    </w:p>
    <w:p w:rsidR="007A07F5" w:rsidRPr="007A07F5" w:rsidRDefault="007A07F5" w:rsidP="007A07F5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>от  13 августа</w:t>
      </w:r>
      <w:r w:rsidRPr="007A07F5">
        <w:rPr>
          <w:rFonts w:eastAsia="Times New Roman" w:cs="Times New Roman"/>
          <w:bCs/>
          <w:color w:val="000000"/>
          <w:szCs w:val="24"/>
          <w:lang w:eastAsia="ru-RU"/>
        </w:rPr>
        <w:t xml:space="preserve"> 2019г.                        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              №  52</w:t>
      </w:r>
    </w:p>
    <w:p w:rsidR="007A07F5" w:rsidRDefault="007A07F5" w:rsidP="007A07F5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 w:rsidRPr="007A07F5">
        <w:rPr>
          <w:rFonts w:eastAsia="Times New Roman" w:cs="Times New Roman"/>
          <w:bCs/>
          <w:color w:val="000000"/>
          <w:szCs w:val="24"/>
          <w:lang w:eastAsia="ru-RU"/>
        </w:rPr>
        <w:t>с.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 w:rsidRPr="007A07F5">
        <w:rPr>
          <w:rFonts w:eastAsia="Times New Roman" w:cs="Times New Roman"/>
          <w:bCs/>
          <w:color w:val="000000"/>
          <w:szCs w:val="24"/>
          <w:lang w:eastAsia="ru-RU"/>
        </w:rPr>
        <w:t>Большое Судачье</w:t>
      </w:r>
    </w:p>
    <w:p w:rsidR="007A07F5" w:rsidRDefault="007A07F5" w:rsidP="007A07F5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7A07F5" w:rsidRDefault="007A07F5" w:rsidP="007A07F5">
      <w:pPr>
        <w:spacing w:after="0"/>
        <w:jc w:val="center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О внесении изменений в постановление № 62 от 18 декабря 2018 года «Об утверждении Перечня муниципальных услуг, оказываемых администрацией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Большесудаченского</w:t>
      </w:r>
      <w:proofErr w:type="spellEnd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сельского поселения»</w:t>
      </w:r>
    </w:p>
    <w:p w:rsidR="007A07F5" w:rsidRDefault="007A07F5" w:rsidP="007A07F5">
      <w:pPr>
        <w:spacing w:after="0"/>
        <w:jc w:val="center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7A07F5" w:rsidRDefault="007A07F5" w:rsidP="007A07F5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7A07F5" w:rsidRDefault="007A07F5" w:rsidP="007A07F5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    Внести в</w:t>
      </w:r>
      <w:r w:rsidRPr="007A07F5">
        <w:rPr>
          <w:rFonts w:eastAsia="Times New Roman" w:cs="Times New Roman"/>
          <w:bCs/>
          <w:color w:val="000000"/>
          <w:szCs w:val="24"/>
          <w:lang w:eastAsia="ru-RU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постановление № 62 от 18 декабря 2018 года «Об утверждении Перечня муниципальных услуг, оказываемых администрацией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Большесудаченского</w:t>
      </w:r>
      <w:proofErr w:type="spellEnd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сельского поселения» следующие изменения:</w:t>
      </w:r>
    </w:p>
    <w:p w:rsidR="007A07F5" w:rsidRDefault="007A07F5" w:rsidP="007A07F5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7A07F5" w:rsidRDefault="007A07F5" w:rsidP="007A07F5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Дополнить Перечень муниципальных услуг, оказываемых администрацией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Большесудаченского</w:t>
      </w:r>
      <w:proofErr w:type="spellEnd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сельского поселения</w:t>
      </w:r>
      <w:r w:rsidR="00A548EB">
        <w:rPr>
          <w:rFonts w:eastAsia="Times New Roman" w:cs="Times New Roman"/>
          <w:bCs/>
          <w:color w:val="000000"/>
          <w:szCs w:val="24"/>
          <w:lang w:eastAsia="ru-RU"/>
        </w:rPr>
        <w:t xml:space="preserve"> следующими пунктами:</w:t>
      </w:r>
    </w:p>
    <w:p w:rsidR="007A07F5" w:rsidRDefault="007A07F5" w:rsidP="007A07F5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7A07F5" w:rsidRDefault="007A07F5" w:rsidP="007A07F5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7A07F5" w:rsidRDefault="007A07F5" w:rsidP="007A07F5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16. 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Большесудаченского</w:t>
      </w:r>
      <w:proofErr w:type="spellEnd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сельского поселения в постоянное (бессрочное) пользование»;</w:t>
      </w:r>
    </w:p>
    <w:p w:rsidR="007A07F5" w:rsidRDefault="007A07F5" w:rsidP="007A07F5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17. Об утверждении административного регламента предоставления муниципальной услуги «Выдача разрешения на использование земель или земельного участка, </w:t>
      </w:r>
      <w:r w:rsidR="00A548EB">
        <w:rPr>
          <w:rFonts w:eastAsia="Times New Roman" w:cs="Times New Roman"/>
          <w:bCs/>
          <w:color w:val="000000"/>
          <w:szCs w:val="24"/>
          <w:lang w:eastAsia="ru-RU"/>
        </w:rPr>
        <w:t xml:space="preserve">находящихся в муниципальной собственности </w:t>
      </w:r>
      <w:proofErr w:type="spellStart"/>
      <w:r w:rsidR="00A548EB">
        <w:rPr>
          <w:rFonts w:eastAsia="Times New Roman" w:cs="Times New Roman"/>
          <w:bCs/>
          <w:color w:val="000000"/>
          <w:szCs w:val="24"/>
          <w:lang w:eastAsia="ru-RU"/>
        </w:rPr>
        <w:t>Большесудаченского</w:t>
      </w:r>
      <w:proofErr w:type="spellEnd"/>
      <w:r w:rsidR="00A548EB">
        <w:rPr>
          <w:rFonts w:eastAsia="Times New Roman" w:cs="Times New Roman"/>
          <w:bCs/>
          <w:color w:val="000000"/>
          <w:szCs w:val="24"/>
          <w:lang w:eastAsia="ru-RU"/>
        </w:rPr>
        <w:t xml:space="preserve"> сельского поселения»;</w:t>
      </w:r>
    </w:p>
    <w:p w:rsidR="00A548EB" w:rsidRDefault="00A548EB" w:rsidP="007A07F5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18. Об утверждении административного регламента предоставления муниципальной услуги «Утверждение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Большесудаченского</w:t>
      </w:r>
      <w:proofErr w:type="spellEnd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сельского поселения».</w:t>
      </w:r>
    </w:p>
    <w:p w:rsidR="00A548EB" w:rsidRDefault="00A548EB" w:rsidP="007A07F5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A548EB" w:rsidRDefault="00A548EB" w:rsidP="007A07F5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A548EB" w:rsidRDefault="00A548EB" w:rsidP="00A548EB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Настоящее постановление вступает в силу с момента подписания и подлежит обнародованию и размещению на официальном сайте администрации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Большесудаченского</w:t>
      </w:r>
      <w:proofErr w:type="spellEnd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сельского поселения.</w:t>
      </w:r>
    </w:p>
    <w:p w:rsidR="00A548EB" w:rsidRDefault="00A548EB" w:rsidP="00A548EB">
      <w:pPr>
        <w:pStyle w:val="a3"/>
        <w:numPr>
          <w:ilvl w:val="0"/>
          <w:numId w:val="1"/>
        </w:num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proofErr w:type="gramStart"/>
      <w:r>
        <w:rPr>
          <w:rFonts w:eastAsia="Times New Roman" w:cs="Times New Roman"/>
          <w:bCs/>
          <w:color w:val="000000"/>
          <w:szCs w:val="24"/>
          <w:lang w:eastAsia="ru-RU"/>
        </w:rPr>
        <w:t>Контроль за</w:t>
      </w:r>
      <w:proofErr w:type="gramEnd"/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548EB" w:rsidRDefault="00A548EB" w:rsidP="00A548EB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A548EB" w:rsidRDefault="00A548EB" w:rsidP="00A548EB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A548EB" w:rsidRDefault="00A548EB" w:rsidP="00A548EB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A548EB" w:rsidRDefault="00A548EB" w:rsidP="00A548EB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A548EB" w:rsidRDefault="00A548EB" w:rsidP="00A548EB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</w:p>
    <w:p w:rsidR="00A548EB" w:rsidRDefault="00A548EB" w:rsidP="00A548EB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Глава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Большесудаченского</w:t>
      </w:r>
      <w:proofErr w:type="spellEnd"/>
    </w:p>
    <w:p w:rsidR="00A548EB" w:rsidRPr="00A548EB" w:rsidRDefault="00A548EB" w:rsidP="00A548EB">
      <w:pPr>
        <w:spacing w:after="0"/>
        <w:rPr>
          <w:rFonts w:eastAsia="Times New Roman" w:cs="Times New Roman"/>
          <w:bCs/>
          <w:color w:val="000000"/>
          <w:szCs w:val="24"/>
          <w:lang w:eastAsia="ru-RU"/>
        </w:rPr>
      </w:pPr>
      <w:r>
        <w:rPr>
          <w:rFonts w:eastAsia="Times New Roman" w:cs="Times New Roman"/>
          <w:bCs/>
          <w:color w:val="000000"/>
          <w:szCs w:val="24"/>
          <w:lang w:eastAsia="ru-RU"/>
        </w:rPr>
        <w:t xml:space="preserve">сельского поселения                                                                          Г.А. </w:t>
      </w:r>
      <w:proofErr w:type="spellStart"/>
      <w:r>
        <w:rPr>
          <w:rFonts w:eastAsia="Times New Roman" w:cs="Times New Roman"/>
          <w:bCs/>
          <w:color w:val="000000"/>
          <w:szCs w:val="24"/>
          <w:lang w:eastAsia="ru-RU"/>
        </w:rPr>
        <w:t>Ивлиева</w:t>
      </w:r>
      <w:proofErr w:type="spellEnd"/>
    </w:p>
    <w:p w:rsidR="007A07F5" w:rsidRPr="007A07F5" w:rsidRDefault="007A07F5" w:rsidP="007A07F5">
      <w:pPr>
        <w:rPr>
          <w:rFonts w:cs="Times New Roman"/>
          <w:szCs w:val="24"/>
        </w:rPr>
      </w:pPr>
    </w:p>
    <w:p w:rsidR="00BB29EC" w:rsidRDefault="00BB29EC"/>
    <w:sectPr w:rsidR="00BB29EC" w:rsidSect="00BB2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C833E2"/>
    <w:multiLevelType w:val="hybridMultilevel"/>
    <w:tmpl w:val="DB5E3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7F5"/>
    <w:rsid w:val="007A07F5"/>
    <w:rsid w:val="007C2209"/>
    <w:rsid w:val="00A548EB"/>
    <w:rsid w:val="00BB2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F5"/>
    <w:pPr>
      <w:spacing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7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0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cp:lastPrinted>2019-09-06T04:38:00Z</cp:lastPrinted>
  <dcterms:created xsi:type="dcterms:W3CDTF">2019-09-06T04:21:00Z</dcterms:created>
  <dcterms:modified xsi:type="dcterms:W3CDTF">2019-09-06T04:44:00Z</dcterms:modified>
</cp:coreProperties>
</file>