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11B" w:rsidRPr="00222AE3" w:rsidRDefault="00A0711B" w:rsidP="00A0711B">
      <w:pPr>
        <w:jc w:val="center"/>
        <w:rPr>
          <w:b/>
          <w:color w:val="000000" w:themeColor="text1"/>
          <w:sz w:val="28"/>
          <w:szCs w:val="28"/>
        </w:rPr>
      </w:pPr>
      <w:r w:rsidRPr="00222AE3">
        <w:rPr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-253365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711B" w:rsidRPr="00222AE3" w:rsidRDefault="00A0711B" w:rsidP="00A0711B">
      <w:pPr>
        <w:jc w:val="center"/>
        <w:rPr>
          <w:b/>
          <w:color w:val="000000" w:themeColor="text1"/>
          <w:sz w:val="28"/>
          <w:szCs w:val="28"/>
        </w:rPr>
      </w:pPr>
    </w:p>
    <w:p w:rsidR="00A0711B" w:rsidRPr="00222AE3" w:rsidRDefault="00A0711B" w:rsidP="00A0711B">
      <w:pPr>
        <w:jc w:val="center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>АДМИНИСТРАЦИЯ</w:t>
      </w:r>
    </w:p>
    <w:p w:rsidR="00A0711B" w:rsidRPr="00222AE3" w:rsidRDefault="00A0711B" w:rsidP="00A0711B">
      <w:pPr>
        <w:jc w:val="center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>БОЛЬШЕСУДАЧЕНСКОГО СЕЛЬСКОГО ПОСЕЛЕНИЯ</w:t>
      </w:r>
    </w:p>
    <w:p w:rsidR="00A0711B" w:rsidRPr="00222AE3" w:rsidRDefault="00A0711B" w:rsidP="00A0711B">
      <w:pPr>
        <w:jc w:val="center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>РУДНЯНСКОГО МУНИЦИПАЛЬНОГО РАЙОНА</w:t>
      </w:r>
    </w:p>
    <w:p w:rsidR="00A0711B" w:rsidRPr="00222AE3" w:rsidRDefault="00A0711B" w:rsidP="00A0711B">
      <w:pPr>
        <w:jc w:val="center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>ВОЛГОГРАДСКОЙ ОБЛАСТИ</w:t>
      </w:r>
    </w:p>
    <w:p w:rsidR="00A0711B" w:rsidRPr="00222AE3" w:rsidRDefault="00A0711B" w:rsidP="00A0711B">
      <w:pPr>
        <w:spacing w:line="96" w:lineRule="auto"/>
        <w:jc w:val="both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A0711B" w:rsidRPr="00222AE3" w:rsidRDefault="00A0711B" w:rsidP="00A0711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>ПОСТАНОВЛЕНИЕ</w:t>
      </w:r>
    </w:p>
    <w:p w:rsidR="00A0711B" w:rsidRPr="00222AE3" w:rsidRDefault="00A0711B" w:rsidP="00A0711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A0711B" w:rsidRPr="00222AE3" w:rsidRDefault="00A0711B" w:rsidP="00A0711B">
      <w:pPr>
        <w:shd w:val="clear" w:color="auto" w:fill="FFFFFF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 xml:space="preserve">от </w:t>
      </w:r>
      <w:r w:rsidR="005F23B0">
        <w:rPr>
          <w:color w:val="000000" w:themeColor="text1"/>
          <w:sz w:val="28"/>
          <w:szCs w:val="28"/>
        </w:rPr>
        <w:t>22 апреля</w:t>
      </w:r>
      <w:r w:rsidR="00FA37AF">
        <w:rPr>
          <w:color w:val="000000" w:themeColor="text1"/>
          <w:sz w:val="28"/>
          <w:szCs w:val="28"/>
        </w:rPr>
        <w:t xml:space="preserve"> 2020</w:t>
      </w:r>
      <w:r w:rsidRPr="00222AE3">
        <w:rPr>
          <w:color w:val="000000" w:themeColor="text1"/>
          <w:sz w:val="28"/>
          <w:szCs w:val="28"/>
        </w:rPr>
        <w:t xml:space="preserve"> г.                                                    </w:t>
      </w:r>
      <w:r w:rsidR="005F23B0">
        <w:rPr>
          <w:color w:val="000000" w:themeColor="text1"/>
          <w:sz w:val="28"/>
          <w:szCs w:val="28"/>
        </w:rPr>
        <w:t xml:space="preserve">                    </w:t>
      </w:r>
      <w:r w:rsidR="00FA37AF">
        <w:rPr>
          <w:color w:val="000000" w:themeColor="text1"/>
          <w:sz w:val="28"/>
          <w:szCs w:val="28"/>
        </w:rPr>
        <w:t xml:space="preserve">         </w:t>
      </w:r>
      <w:r w:rsidRPr="00222AE3">
        <w:rPr>
          <w:color w:val="000000" w:themeColor="text1"/>
          <w:sz w:val="28"/>
          <w:szCs w:val="28"/>
        </w:rPr>
        <w:t xml:space="preserve"> № </w:t>
      </w:r>
      <w:r w:rsidR="00FA37AF">
        <w:rPr>
          <w:color w:val="000000" w:themeColor="text1"/>
          <w:sz w:val="28"/>
          <w:szCs w:val="28"/>
        </w:rPr>
        <w:t xml:space="preserve"> </w:t>
      </w:r>
      <w:r w:rsidR="005F23B0">
        <w:rPr>
          <w:color w:val="000000" w:themeColor="text1"/>
          <w:sz w:val="28"/>
          <w:szCs w:val="28"/>
        </w:rPr>
        <w:t>23/1</w:t>
      </w:r>
      <w:r w:rsidR="00FA37AF">
        <w:rPr>
          <w:color w:val="000000" w:themeColor="text1"/>
          <w:sz w:val="28"/>
          <w:szCs w:val="28"/>
        </w:rPr>
        <w:t>-п</w:t>
      </w:r>
    </w:p>
    <w:p w:rsidR="00A0711B" w:rsidRPr="00222AE3" w:rsidRDefault="00A0711B" w:rsidP="00A0711B">
      <w:pPr>
        <w:shd w:val="clear" w:color="auto" w:fill="FFFFFF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>с</w:t>
      </w:r>
      <w:proofErr w:type="gramStart"/>
      <w:r w:rsidRPr="00222AE3">
        <w:rPr>
          <w:color w:val="000000" w:themeColor="text1"/>
          <w:sz w:val="28"/>
          <w:szCs w:val="28"/>
        </w:rPr>
        <w:t>.Б</w:t>
      </w:r>
      <w:proofErr w:type="gramEnd"/>
      <w:r w:rsidRPr="00222AE3">
        <w:rPr>
          <w:color w:val="000000" w:themeColor="text1"/>
          <w:sz w:val="28"/>
          <w:szCs w:val="28"/>
        </w:rPr>
        <w:t xml:space="preserve">ольшое Судачье </w:t>
      </w:r>
    </w:p>
    <w:p w:rsidR="00A0711B" w:rsidRPr="00222AE3" w:rsidRDefault="00A0711B" w:rsidP="00A0711B">
      <w:pPr>
        <w:shd w:val="clear" w:color="auto" w:fill="FFFFFF"/>
        <w:rPr>
          <w:color w:val="000000" w:themeColor="text1"/>
          <w:sz w:val="28"/>
          <w:szCs w:val="28"/>
        </w:rPr>
      </w:pPr>
    </w:p>
    <w:p w:rsidR="00A0711B" w:rsidRPr="00222AE3" w:rsidRDefault="00A0711B" w:rsidP="00A0711B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№61 от 22.12.2017г. «Об утверждении муниципальной программы «Развитие гражданского общества на территории Большесудаченского сельского поселения на 2018-2020 годы»</w:t>
      </w:r>
    </w:p>
    <w:p w:rsidR="00A0711B" w:rsidRPr="00222AE3" w:rsidRDefault="00A0711B" w:rsidP="00A0711B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ascii="Time New Roman" w:eastAsia="Times New Roman" w:hAnsi="Time New Roman" w:cs="Times New Roman"/>
          <w:color w:val="000000" w:themeColor="text1"/>
          <w:sz w:val="27"/>
          <w:szCs w:val="27"/>
          <w:lang w:eastAsia="ru-RU"/>
        </w:rPr>
        <w:tab/>
      </w: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 целях уточнения финансового обеспечения мероприятий </w:t>
      </w:r>
      <w:r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муниципальной программы «Развитие гражданского общества на территории Большесудаченского сельского поселения на 2018-2020 годы» </w:t>
      </w: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из средств бюджета Большесудаченского сельского поселения на 2018-2020 год администрация Большесудаченского сельского поселения  постановляет: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 xml:space="preserve">1. Внести в постановление </w:t>
      </w:r>
      <w:r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администрации Большесудаченского сельского поселения №61 от 22.12.2017г. «Об утверждении муниципальной программы «Развитие гражданского общества на территории Большесудаченского сельского поселения на 2018-2020 годы» </w:t>
      </w: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423778" w:rsidRDefault="00A0711B" w:rsidP="00423778">
      <w:pPr>
        <w:pStyle w:val="a3"/>
        <w:ind w:left="0" w:firstLine="720"/>
        <w:jc w:val="both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1.1. </w:t>
      </w:r>
      <w:r w:rsidR="0042377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</w:t>
      </w:r>
      <w:r w:rsidR="00CC2AE0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аздел 4. </w:t>
      </w:r>
      <w:r w:rsidR="0057058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«</w:t>
      </w:r>
      <w:r w:rsidR="00CC2AE0" w:rsidRPr="00CC2AE0">
        <w:rPr>
          <w:rFonts w:eastAsia="Times New Roman" w:cs="Times New Roman"/>
          <w:spacing w:val="3"/>
          <w:sz w:val="28"/>
          <w:szCs w:val="28"/>
          <w:lang w:eastAsia="ru-RU"/>
        </w:rPr>
        <w:t>Обобщенная характеристика основных мероприятий муниципальной программы (подпрограммы)</w:t>
      </w:r>
      <w:r w:rsidR="0057058B">
        <w:rPr>
          <w:rFonts w:eastAsia="Times New Roman" w:cs="Times New Roman"/>
          <w:spacing w:val="3"/>
          <w:sz w:val="28"/>
          <w:szCs w:val="28"/>
          <w:lang w:eastAsia="ru-RU"/>
        </w:rPr>
        <w:t>»</w:t>
      </w:r>
      <w:r w:rsidR="00CC2AE0" w:rsidRPr="00CC2AE0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="00423778">
        <w:rPr>
          <w:rFonts w:eastAsia="Times New Roman" w:cs="Times New Roman"/>
          <w:spacing w:val="3"/>
          <w:sz w:val="28"/>
          <w:szCs w:val="28"/>
          <w:lang w:eastAsia="ru-RU"/>
        </w:rPr>
        <w:t xml:space="preserve">изложить в следующей редакции: </w:t>
      </w:r>
    </w:p>
    <w:p w:rsidR="00423778" w:rsidRPr="00423778" w:rsidRDefault="00423778" w:rsidP="00423778">
      <w:pPr>
        <w:pStyle w:val="a3"/>
        <w:ind w:left="0" w:firstLine="720"/>
        <w:jc w:val="both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423778">
        <w:rPr>
          <w:rFonts w:eastAsia="Times New Roman" w:cs="Times New Roman"/>
          <w:spacing w:val="3"/>
          <w:sz w:val="28"/>
          <w:szCs w:val="28"/>
          <w:lang w:eastAsia="ru-RU"/>
        </w:rPr>
        <w:t xml:space="preserve">«Основным 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направлением</w:t>
      </w:r>
      <w:r w:rsidRPr="00423778">
        <w:rPr>
          <w:rFonts w:eastAsia="Times New Roman" w:cs="Times New Roman"/>
          <w:spacing w:val="3"/>
          <w:sz w:val="28"/>
          <w:szCs w:val="28"/>
          <w:lang w:eastAsia="ru-RU"/>
        </w:rPr>
        <w:t xml:space="preserve"> муниципальной программы является исполнение подпрограмм «</w:t>
      </w:r>
      <w:r w:rsidRPr="00423778">
        <w:rPr>
          <w:rFonts w:eastAsia="Times New Roman" w:cs="Times New Roman"/>
          <w:sz w:val="28"/>
          <w:szCs w:val="28"/>
          <w:lang w:eastAsia="ru-RU"/>
        </w:rPr>
        <w:t>Реализация информационной политики на территории Большесудаченского сельского поселения Руднянского муниципального района в сфере средств массовой информации</w:t>
      </w:r>
      <w:r w:rsidRPr="00423778">
        <w:rPr>
          <w:rFonts w:eastAsia="Times New Roman" w:cs="Times New Roman"/>
          <w:spacing w:val="3"/>
          <w:sz w:val="28"/>
          <w:szCs w:val="28"/>
          <w:lang w:eastAsia="ru-RU"/>
        </w:rPr>
        <w:t>»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 xml:space="preserve"> и </w:t>
      </w:r>
      <w:r w:rsidRPr="00423778">
        <w:rPr>
          <w:rFonts w:eastAsia="Times New Roman" w:cs="Times New Roman"/>
          <w:spacing w:val="3"/>
          <w:sz w:val="28"/>
          <w:szCs w:val="28"/>
          <w:lang w:eastAsia="ru-RU"/>
        </w:rPr>
        <w:t>«</w:t>
      </w:r>
      <w:r w:rsidRPr="00423778">
        <w:rPr>
          <w:rFonts w:eastAsia="Times New Roman" w:cs="Times New Roman"/>
          <w:sz w:val="28"/>
          <w:szCs w:val="28"/>
          <w:lang w:eastAsia="ru-RU"/>
        </w:rPr>
        <w:t>Развитие и совершенствование системы территориального общественного самоуправления Большесудаченского сельского поселения»</w:t>
      </w:r>
      <w:r w:rsidRPr="00423778">
        <w:rPr>
          <w:rFonts w:eastAsia="Times New Roman" w:cs="Times New Roman"/>
          <w:spacing w:val="3"/>
          <w:sz w:val="28"/>
          <w:szCs w:val="28"/>
          <w:lang w:eastAsia="ru-RU"/>
        </w:rPr>
        <w:t xml:space="preserve">, которые включают в себя следующие мероприятия: </w:t>
      </w:r>
    </w:p>
    <w:p w:rsidR="00423778" w:rsidRPr="00423778" w:rsidRDefault="00645C52" w:rsidP="00645C52">
      <w:pPr>
        <w:pStyle w:val="a3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</w:t>
      </w:r>
      <w:r w:rsidR="00423778" w:rsidRPr="00423778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О</w:t>
      </w:r>
      <w:r w:rsidR="00423778" w:rsidRPr="00423778">
        <w:rPr>
          <w:rFonts w:eastAsia="Times New Roman" w:cs="Times New Roman"/>
          <w:sz w:val="28"/>
          <w:szCs w:val="28"/>
          <w:lang w:eastAsia="ru-RU"/>
        </w:rPr>
        <w:t>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поселения;</w:t>
      </w:r>
    </w:p>
    <w:p w:rsidR="00423778" w:rsidRPr="00423778" w:rsidRDefault="00423778" w:rsidP="00645C52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423778">
        <w:rPr>
          <w:rFonts w:eastAsia="Times New Roman" w:cs="Times New Roman"/>
          <w:sz w:val="28"/>
          <w:szCs w:val="28"/>
          <w:lang w:eastAsia="ru-RU"/>
        </w:rPr>
        <w:tab/>
      </w:r>
      <w:r w:rsidR="00645C52">
        <w:rPr>
          <w:rFonts w:eastAsia="Times New Roman" w:cs="Times New Roman"/>
          <w:sz w:val="28"/>
          <w:szCs w:val="28"/>
          <w:lang w:eastAsia="ru-RU"/>
        </w:rPr>
        <w:t>2.</w:t>
      </w:r>
      <w:r w:rsidRPr="0042377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45C52">
        <w:rPr>
          <w:rFonts w:eastAsia="Times New Roman" w:cs="Times New Roman"/>
          <w:spacing w:val="3"/>
          <w:sz w:val="28"/>
          <w:szCs w:val="28"/>
          <w:lang w:eastAsia="ru-RU"/>
        </w:rPr>
        <w:t>О</w:t>
      </w:r>
      <w:r w:rsidRPr="00423778">
        <w:rPr>
          <w:rFonts w:eastAsia="Times New Roman" w:cs="Times New Roman"/>
          <w:spacing w:val="3"/>
          <w:sz w:val="28"/>
          <w:szCs w:val="28"/>
          <w:lang w:eastAsia="ru-RU"/>
        </w:rPr>
        <w:t xml:space="preserve">казание финансовой поддержки территориальному общественному самоуправлению путем предоставления субсидии на: </w:t>
      </w:r>
    </w:p>
    <w:p w:rsidR="00423778" w:rsidRPr="00423778" w:rsidRDefault="00423778" w:rsidP="00645C52">
      <w:pPr>
        <w:widowControl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 w:rsidRPr="00423778">
        <w:rPr>
          <w:sz w:val="28"/>
          <w:szCs w:val="28"/>
        </w:rPr>
        <w:t>- обеспечение условий исполнения организациями территориального общественного самоуправления уставной деятельности;</w:t>
      </w:r>
    </w:p>
    <w:p w:rsidR="00423778" w:rsidRPr="00423778" w:rsidRDefault="00423778" w:rsidP="00645C52">
      <w:pPr>
        <w:widowControl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 w:rsidRPr="00423778">
        <w:rPr>
          <w:sz w:val="28"/>
          <w:szCs w:val="28"/>
        </w:rPr>
        <w:lastRenderedPageBreak/>
        <w:t xml:space="preserve">- очистку прибрежных зон, водоемов, а также территории поселения от несанкционированных свалок; </w:t>
      </w:r>
    </w:p>
    <w:p w:rsidR="00423778" w:rsidRPr="00423778" w:rsidRDefault="00423778" w:rsidP="00645C52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 w:rsidRPr="00423778">
        <w:rPr>
          <w:sz w:val="28"/>
          <w:szCs w:val="28"/>
        </w:rPr>
        <w:t xml:space="preserve">- создание, ремонт, обустройству спортивных площадок; </w:t>
      </w:r>
    </w:p>
    <w:p w:rsidR="00423778" w:rsidRPr="00423778" w:rsidRDefault="00423778" w:rsidP="00645C52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 w:rsidRPr="00423778">
        <w:rPr>
          <w:sz w:val="28"/>
          <w:szCs w:val="28"/>
        </w:rPr>
        <w:t xml:space="preserve">- создание, ремонт, обустройству детских игровых площадок; </w:t>
      </w:r>
    </w:p>
    <w:p w:rsidR="00423778" w:rsidRPr="00423778" w:rsidRDefault="00423778" w:rsidP="00645C52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 w:rsidRPr="00423778">
        <w:rPr>
          <w:sz w:val="28"/>
          <w:szCs w:val="28"/>
        </w:rPr>
        <w:t>- обустройство площадок накопления твердых коммунальных отходов;</w:t>
      </w:r>
    </w:p>
    <w:p w:rsidR="00423778" w:rsidRPr="00423778" w:rsidRDefault="00423778" w:rsidP="00645C52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 w:rsidRPr="00423778">
        <w:rPr>
          <w:sz w:val="28"/>
          <w:szCs w:val="28"/>
        </w:rPr>
        <w:t xml:space="preserve">- проведение культурно-массовых мероприятий на территории Большесудаченского сельского поселения; </w:t>
      </w:r>
    </w:p>
    <w:p w:rsidR="00423778" w:rsidRDefault="00423778" w:rsidP="00645C52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 w:rsidRPr="00423778">
        <w:rPr>
          <w:sz w:val="28"/>
          <w:szCs w:val="28"/>
        </w:rPr>
        <w:t>- оплату услуг обслуживания банковских счетов (банковское сопровождение);</w:t>
      </w:r>
    </w:p>
    <w:p w:rsidR="004324AF" w:rsidRPr="00423778" w:rsidRDefault="004324AF" w:rsidP="00645C52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оплату услуг по программному обеспечению;</w:t>
      </w:r>
    </w:p>
    <w:p w:rsidR="00423778" w:rsidRPr="00423778" w:rsidRDefault="00423778" w:rsidP="00645C52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 w:rsidRPr="00423778">
        <w:rPr>
          <w:sz w:val="28"/>
          <w:szCs w:val="28"/>
        </w:rPr>
        <w:t>- оплату услуг по юридическому сопровождению, в том числе при открытии, закрытии или реорганизации юридического лица</w:t>
      </w:r>
      <w:r w:rsidR="00645C52">
        <w:rPr>
          <w:sz w:val="28"/>
          <w:szCs w:val="28"/>
        </w:rPr>
        <w:t>»</w:t>
      </w:r>
      <w:r w:rsidRPr="00423778">
        <w:rPr>
          <w:sz w:val="28"/>
          <w:szCs w:val="28"/>
        </w:rPr>
        <w:t>.</w:t>
      </w:r>
    </w:p>
    <w:p w:rsidR="0057058B" w:rsidRPr="0057058B" w:rsidRDefault="00CC2AE0" w:rsidP="00A76E3B">
      <w:pPr>
        <w:pStyle w:val="a3"/>
        <w:ind w:left="0" w:firstLine="720"/>
        <w:jc w:val="both"/>
        <w:rPr>
          <w:rFonts w:eastAsia="Times New Roman" w:cs="Times New Roman"/>
          <w:spacing w:val="3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1.2. </w:t>
      </w:r>
      <w:r w:rsidR="0057058B" w:rsidRPr="0057058B">
        <w:rPr>
          <w:color w:val="000000" w:themeColor="text1"/>
          <w:sz w:val="28"/>
          <w:szCs w:val="28"/>
          <w:shd w:val="clear" w:color="auto" w:fill="FFFFFF"/>
        </w:rPr>
        <w:t>Р</w:t>
      </w:r>
      <w:r w:rsidR="00A0711B" w:rsidRPr="0057058B">
        <w:rPr>
          <w:color w:val="000000" w:themeColor="text1"/>
          <w:sz w:val="28"/>
          <w:szCs w:val="28"/>
          <w:shd w:val="clear" w:color="auto" w:fill="FFFFFF"/>
        </w:rPr>
        <w:t xml:space="preserve">аздел 5. Обоснование объема финансовых ресурсов, необходимых для реализации муниципальной  </w:t>
      </w:r>
      <w:r w:rsidR="00A0711B" w:rsidRPr="0057058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программы, </w:t>
      </w:r>
      <w:r w:rsidR="0057058B" w:rsidRPr="0057058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изложить </w:t>
      </w:r>
      <w:proofErr w:type="gramStart"/>
      <w:r w:rsidR="0057058B" w:rsidRPr="0057058B">
        <w:rPr>
          <w:rFonts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="0057058B" w:rsidRPr="0057058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следующей</w:t>
      </w:r>
      <w:r w:rsidR="00A76E3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7058B" w:rsidRPr="0057058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редакции: </w:t>
      </w:r>
      <w:r w:rsidR="00A76E3B">
        <w:rPr>
          <w:rFonts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57058B" w:rsidRPr="0057058B">
        <w:rPr>
          <w:rFonts w:eastAsia="Times New Roman" w:cs="Times New Roman"/>
          <w:spacing w:val="3"/>
          <w:sz w:val="28"/>
          <w:szCs w:val="28"/>
          <w:lang w:eastAsia="ru-RU"/>
        </w:rPr>
        <w:t>Общий объем финансового обеспечения реализации муниципальной программы за счет средств бюджета Большесудаченского сельского поселения составляет 2</w:t>
      </w:r>
      <w:r w:rsidR="00EC0EA6">
        <w:rPr>
          <w:rFonts w:eastAsia="Times New Roman" w:cs="Times New Roman"/>
          <w:spacing w:val="3"/>
          <w:sz w:val="28"/>
          <w:szCs w:val="28"/>
          <w:lang w:eastAsia="ru-RU"/>
        </w:rPr>
        <w:t>38</w:t>
      </w:r>
      <w:r w:rsidR="0057058B" w:rsidRPr="0057058B">
        <w:rPr>
          <w:rFonts w:eastAsia="Times New Roman" w:cs="Times New Roman"/>
          <w:spacing w:val="3"/>
          <w:sz w:val="28"/>
          <w:szCs w:val="28"/>
          <w:lang w:eastAsia="ru-RU"/>
        </w:rPr>
        <w:t>,0 тыс</w:t>
      </w:r>
      <w:proofErr w:type="gramStart"/>
      <w:r w:rsidR="0057058B" w:rsidRPr="0057058B">
        <w:rPr>
          <w:rFonts w:eastAsia="Times New Roman" w:cs="Times New Roman"/>
          <w:spacing w:val="3"/>
          <w:sz w:val="28"/>
          <w:szCs w:val="28"/>
          <w:lang w:eastAsia="ru-RU"/>
        </w:rPr>
        <w:t>.р</w:t>
      </w:r>
      <w:proofErr w:type="gramEnd"/>
      <w:r w:rsidR="0057058B" w:rsidRPr="0057058B">
        <w:rPr>
          <w:rFonts w:eastAsia="Times New Roman" w:cs="Times New Roman"/>
          <w:spacing w:val="3"/>
          <w:sz w:val="28"/>
          <w:szCs w:val="28"/>
          <w:lang w:eastAsia="ru-RU"/>
        </w:rPr>
        <w:t>уб., из них по годам:</w:t>
      </w:r>
    </w:p>
    <w:p w:rsidR="0057058B" w:rsidRPr="0057058B" w:rsidRDefault="0057058B" w:rsidP="00A76E3B">
      <w:pPr>
        <w:pStyle w:val="a3"/>
        <w:ind w:left="0" w:firstLine="720"/>
        <w:jc w:val="both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 xml:space="preserve">2018 год - </w:t>
      </w:r>
      <w:r w:rsidR="00A76E3B">
        <w:rPr>
          <w:rFonts w:eastAsia="Times New Roman" w:cs="Times New Roman"/>
          <w:spacing w:val="3"/>
          <w:sz w:val="28"/>
          <w:szCs w:val="28"/>
          <w:lang w:eastAsia="ru-RU"/>
        </w:rPr>
        <w:t>5</w:t>
      </w:r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>5,0 тыс</w:t>
      </w:r>
      <w:proofErr w:type="gramStart"/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>.р</w:t>
      </w:r>
      <w:proofErr w:type="gramEnd"/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>уб.</w:t>
      </w:r>
    </w:p>
    <w:p w:rsidR="0057058B" w:rsidRPr="0057058B" w:rsidRDefault="0057058B" w:rsidP="00A76E3B">
      <w:pPr>
        <w:pStyle w:val="a3"/>
        <w:ind w:left="0" w:firstLine="720"/>
        <w:jc w:val="both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 xml:space="preserve">2019 год - </w:t>
      </w:r>
      <w:r w:rsidR="00A76E3B">
        <w:rPr>
          <w:rFonts w:eastAsia="Times New Roman" w:cs="Times New Roman"/>
          <w:spacing w:val="3"/>
          <w:sz w:val="28"/>
          <w:szCs w:val="28"/>
          <w:lang w:eastAsia="ru-RU"/>
        </w:rPr>
        <w:t>5</w:t>
      </w:r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>5,0 тыс</w:t>
      </w:r>
      <w:proofErr w:type="gramStart"/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>.р</w:t>
      </w:r>
      <w:proofErr w:type="gramEnd"/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>уб.</w:t>
      </w:r>
    </w:p>
    <w:p w:rsidR="0057058B" w:rsidRPr="0057058B" w:rsidRDefault="0057058B" w:rsidP="00A76E3B">
      <w:pPr>
        <w:pStyle w:val="a3"/>
        <w:ind w:left="0" w:firstLine="720"/>
        <w:jc w:val="both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 xml:space="preserve">2020 год - </w:t>
      </w:r>
      <w:r w:rsidR="00A76E3B">
        <w:rPr>
          <w:rFonts w:eastAsia="Times New Roman" w:cs="Times New Roman"/>
          <w:spacing w:val="3"/>
          <w:sz w:val="28"/>
          <w:szCs w:val="28"/>
          <w:lang w:eastAsia="ru-RU"/>
        </w:rPr>
        <w:t>1</w:t>
      </w:r>
      <w:r w:rsidR="00EC0EA6">
        <w:rPr>
          <w:rFonts w:eastAsia="Times New Roman" w:cs="Times New Roman"/>
          <w:spacing w:val="3"/>
          <w:sz w:val="28"/>
          <w:szCs w:val="28"/>
          <w:lang w:eastAsia="ru-RU"/>
        </w:rPr>
        <w:t>28</w:t>
      </w:r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>,0 тыс</w:t>
      </w:r>
      <w:proofErr w:type="gramStart"/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>.р</w:t>
      </w:r>
      <w:proofErr w:type="gramEnd"/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>уб.</w:t>
      </w:r>
    </w:p>
    <w:p w:rsidR="00A0711B" w:rsidRPr="0057058B" w:rsidRDefault="0057058B" w:rsidP="00047BA2">
      <w:pPr>
        <w:pStyle w:val="a3"/>
        <w:ind w:left="0" w:firstLine="720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>Объем финансировани</w:t>
      </w:r>
      <w:r w:rsidR="00047BA2">
        <w:rPr>
          <w:rFonts w:eastAsia="Times New Roman" w:cs="Times New Roman"/>
          <w:spacing w:val="3"/>
          <w:sz w:val="28"/>
          <w:szCs w:val="28"/>
          <w:lang w:eastAsia="ru-RU"/>
        </w:rPr>
        <w:t>я</w:t>
      </w:r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 xml:space="preserve"> программы подлежит ежегодному уточнению</w:t>
      </w:r>
      <w:r w:rsidR="00A76E3B">
        <w:rPr>
          <w:rFonts w:eastAsia="Times New Roman" w:cs="Times New Roman"/>
          <w:spacing w:val="3"/>
          <w:sz w:val="28"/>
          <w:szCs w:val="28"/>
          <w:lang w:eastAsia="ru-RU"/>
        </w:rPr>
        <w:t>»</w:t>
      </w:r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>.</w:t>
      </w:r>
    </w:p>
    <w:p w:rsidR="00A76E3B" w:rsidRDefault="00A0711B" w:rsidP="00A0711B">
      <w:pPr>
        <w:shd w:val="clear" w:color="auto" w:fill="FFFFFF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  <w:t>1.</w:t>
      </w:r>
      <w:r w:rsidR="00CC2AE0">
        <w:rPr>
          <w:rFonts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. В </w:t>
      </w: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Приложении 1 к </w:t>
      </w:r>
      <w:r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муниципальной программе, ПАСПОРТ муниципальной программы «Развитие гражданского общества на территории Большесудаченского сельского поселения на 2018-2020 годы»,</w:t>
      </w: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строк</w:t>
      </w:r>
      <w:r w:rsidR="00A76E3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</w:t>
      </w: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«Объемы и источники финансирования муниципальной программы»</w:t>
      </w:r>
      <w:r w:rsidRP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76E3B">
        <w:rPr>
          <w:rFonts w:cs="Times New Roman"/>
          <w:color w:val="000000" w:themeColor="text1"/>
          <w:sz w:val="28"/>
          <w:szCs w:val="28"/>
          <w:shd w:val="clear" w:color="auto" w:fill="FFFFFF"/>
        </w:rPr>
        <w:t>изложить в следующей редакции:</w:t>
      </w:r>
    </w:p>
    <w:p w:rsidR="00A76E3B" w:rsidRPr="00A76E3B" w:rsidRDefault="00A76E3B" w:rsidP="00A76E3B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A76E3B">
        <w:rPr>
          <w:rFonts w:ascii="Times New Roman" w:hAnsi="Times New Roman"/>
          <w:bCs/>
          <w:sz w:val="28"/>
          <w:szCs w:val="28"/>
        </w:rPr>
        <w:t>Общий объем финансирования программы  всего составляет  2</w:t>
      </w:r>
      <w:r w:rsidR="00EC0EA6">
        <w:rPr>
          <w:rFonts w:ascii="Times New Roman" w:hAnsi="Times New Roman"/>
          <w:bCs/>
          <w:sz w:val="28"/>
          <w:szCs w:val="28"/>
        </w:rPr>
        <w:t>38</w:t>
      </w:r>
      <w:r w:rsidRPr="00A76E3B">
        <w:rPr>
          <w:rFonts w:ascii="Times New Roman" w:hAnsi="Times New Roman"/>
          <w:bCs/>
          <w:sz w:val="28"/>
          <w:szCs w:val="28"/>
        </w:rPr>
        <w:t xml:space="preserve">,0  тыс. руб., </w:t>
      </w:r>
      <w:r w:rsidRPr="00A76E3B">
        <w:rPr>
          <w:rFonts w:ascii="Times New Roman" w:hAnsi="Times New Roman"/>
          <w:sz w:val="28"/>
          <w:szCs w:val="28"/>
        </w:rPr>
        <w:t xml:space="preserve">из них: </w:t>
      </w:r>
    </w:p>
    <w:p w:rsidR="00A76E3B" w:rsidRPr="00A76E3B" w:rsidRDefault="00A76E3B" w:rsidP="00A76E3B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A76E3B">
        <w:rPr>
          <w:rFonts w:ascii="Times New Roman" w:hAnsi="Times New Roman"/>
          <w:sz w:val="28"/>
          <w:szCs w:val="28"/>
        </w:rPr>
        <w:t>2018 г.- 55,0</w:t>
      </w:r>
    </w:p>
    <w:p w:rsidR="00A76E3B" w:rsidRPr="00A76E3B" w:rsidRDefault="00A76E3B" w:rsidP="00A76E3B">
      <w:pPr>
        <w:pStyle w:val="a5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76E3B">
        <w:rPr>
          <w:rFonts w:ascii="Times New Roman" w:hAnsi="Times New Roman"/>
          <w:sz w:val="28"/>
          <w:szCs w:val="28"/>
        </w:rPr>
        <w:t>2019 г.- 55,0</w:t>
      </w:r>
    </w:p>
    <w:p w:rsidR="00A76E3B" w:rsidRPr="00A76E3B" w:rsidRDefault="00A76E3B" w:rsidP="00A76E3B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A76E3B">
        <w:rPr>
          <w:rFonts w:ascii="Times New Roman" w:hAnsi="Times New Roman"/>
          <w:bCs/>
          <w:sz w:val="28"/>
          <w:szCs w:val="28"/>
        </w:rPr>
        <w:t>2020 г.- 1</w:t>
      </w:r>
      <w:r w:rsidR="00EC0EA6">
        <w:rPr>
          <w:rFonts w:ascii="Times New Roman" w:hAnsi="Times New Roman"/>
          <w:bCs/>
          <w:sz w:val="28"/>
          <w:szCs w:val="28"/>
        </w:rPr>
        <w:t>28</w:t>
      </w:r>
      <w:r w:rsidRPr="00A76E3B">
        <w:rPr>
          <w:rFonts w:ascii="Times New Roman" w:hAnsi="Times New Roman"/>
          <w:bCs/>
          <w:sz w:val="28"/>
          <w:szCs w:val="28"/>
        </w:rPr>
        <w:t>,0</w:t>
      </w:r>
    </w:p>
    <w:p w:rsidR="00A0711B" w:rsidRPr="00A76E3B" w:rsidRDefault="00A76E3B" w:rsidP="00A76E3B">
      <w:pPr>
        <w:shd w:val="clear" w:color="auto" w:fill="FFFFFF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A76E3B">
        <w:rPr>
          <w:rFonts w:cs="Times New Roman"/>
          <w:sz w:val="28"/>
          <w:szCs w:val="28"/>
        </w:rPr>
        <w:t>Программа реализуется за счет средств бюджета Большесудаченского  сельского</w:t>
      </w:r>
      <w:r w:rsidR="00AF7D55">
        <w:rPr>
          <w:rFonts w:cs="Times New Roman"/>
          <w:sz w:val="28"/>
          <w:szCs w:val="28"/>
        </w:rPr>
        <w:t xml:space="preserve"> поселения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  <w:t>1.</w:t>
      </w:r>
      <w:r w:rsidR="00CC2AE0">
        <w:rPr>
          <w:rFonts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Приложение 2 к </w:t>
      </w:r>
      <w:r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муниципальной программе «Развитие гражданского общества на территории Большесудаченского сельского поселения на 2018-2020 годы» изложить в новой редакции согласно приложению.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2. Контроль за исполнением настоящего постановления оставляю за собой.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3. Настоящее постановление вступает в силу со дня его подписания и подлежит обнародованию.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Глава Большесудаченского 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сельского поселения                                                                    Г.А. Ивлиева</w:t>
      </w: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lastRenderedPageBreak/>
        <w:t>Приложение</w:t>
      </w: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>к постановлению администрации</w:t>
      </w: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>Большесудаченского сельского поселения</w:t>
      </w: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от </w:t>
      </w:r>
      <w:r w:rsidR="005E4BC1">
        <w:rPr>
          <w:rStyle w:val="a8"/>
          <w:rFonts w:cs="Times New Roman"/>
          <w:b w:val="0"/>
          <w:color w:val="000000" w:themeColor="text1"/>
          <w:sz w:val="28"/>
          <w:szCs w:val="28"/>
        </w:rPr>
        <w:t>22.04</w:t>
      </w:r>
      <w:r w:rsidR="00FA37AF">
        <w:rPr>
          <w:rStyle w:val="a8"/>
          <w:rFonts w:cs="Times New Roman"/>
          <w:b w:val="0"/>
          <w:color w:val="000000" w:themeColor="text1"/>
          <w:sz w:val="28"/>
          <w:szCs w:val="28"/>
        </w:rPr>
        <w:t>.2020</w:t>
      </w:r>
      <w:r w:rsidR="00BB7306">
        <w:rPr>
          <w:rStyle w:val="a8"/>
          <w:rFonts w:cs="Times New Roman"/>
          <w:b w:val="0"/>
          <w:color w:val="000000" w:themeColor="text1"/>
          <w:sz w:val="28"/>
          <w:szCs w:val="28"/>
        </w:rPr>
        <w:t>г.</w:t>
      </w: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 №</w:t>
      </w:r>
      <w:r w:rsidR="005E4BC1">
        <w:rPr>
          <w:rStyle w:val="a8"/>
          <w:rFonts w:cs="Times New Roman"/>
          <w:b w:val="0"/>
          <w:color w:val="000000" w:themeColor="text1"/>
          <w:sz w:val="28"/>
          <w:szCs w:val="28"/>
        </w:rPr>
        <w:t>23/1</w:t>
      </w:r>
      <w:r w:rsidR="00FA37AF">
        <w:rPr>
          <w:rStyle w:val="a8"/>
          <w:rFonts w:cs="Times New Roman"/>
          <w:b w:val="0"/>
          <w:color w:val="000000" w:themeColor="text1"/>
          <w:sz w:val="28"/>
          <w:szCs w:val="28"/>
        </w:rPr>
        <w:t>-п</w:t>
      </w:r>
    </w:p>
    <w:p w:rsidR="00A0711B" w:rsidRPr="00222AE3" w:rsidRDefault="00A0711B" w:rsidP="00A0711B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:rsidR="00C56595" w:rsidRPr="00222AE3" w:rsidRDefault="00C56595" w:rsidP="00AB6335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57110" w:rsidRPr="00222AE3" w:rsidRDefault="00757110" w:rsidP="00757110">
      <w:pPr>
        <w:ind w:firstLine="3969"/>
        <w:jc w:val="right"/>
        <w:rPr>
          <w:rFonts w:cs="Times New Roman"/>
          <w:color w:val="000000" w:themeColor="text1"/>
          <w:sz w:val="20"/>
          <w:szCs w:val="20"/>
        </w:rPr>
      </w:pPr>
      <w:r w:rsidRPr="00222AE3">
        <w:rPr>
          <w:rStyle w:val="a8"/>
          <w:rFonts w:cs="Times New Roman"/>
          <w:b w:val="0"/>
          <w:color w:val="000000" w:themeColor="text1"/>
          <w:sz w:val="20"/>
          <w:szCs w:val="20"/>
        </w:rPr>
        <w:t xml:space="preserve">Приложение </w:t>
      </w:r>
      <w:r w:rsidR="009F6219" w:rsidRPr="00222AE3">
        <w:rPr>
          <w:rStyle w:val="a8"/>
          <w:rFonts w:cs="Times New Roman"/>
          <w:b w:val="0"/>
          <w:color w:val="000000" w:themeColor="text1"/>
          <w:sz w:val="20"/>
          <w:szCs w:val="20"/>
        </w:rPr>
        <w:t>2</w:t>
      </w:r>
    </w:p>
    <w:p w:rsidR="00757110" w:rsidRPr="00222AE3" w:rsidRDefault="00757110" w:rsidP="00757110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r w:rsidRPr="00222AE3">
        <w:rPr>
          <w:rStyle w:val="a8"/>
          <w:rFonts w:cs="Times New Roman"/>
          <w:b w:val="0"/>
          <w:color w:val="000000" w:themeColor="text1"/>
          <w:sz w:val="20"/>
          <w:szCs w:val="20"/>
        </w:rPr>
        <w:t xml:space="preserve">к </w:t>
      </w:r>
      <w:r w:rsidRPr="00222AE3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муниципальной программе</w:t>
      </w:r>
    </w:p>
    <w:p w:rsidR="00757110" w:rsidRPr="00222AE3" w:rsidRDefault="00757110" w:rsidP="00757110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r w:rsidRPr="00222AE3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 xml:space="preserve"> «Развитие гражданского общества на территории </w:t>
      </w:r>
    </w:p>
    <w:p w:rsidR="00757110" w:rsidRPr="00222AE3" w:rsidRDefault="00757110" w:rsidP="00757110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r w:rsidRPr="00222AE3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Большесудаченского сельского поселения</w:t>
      </w:r>
      <w:r w:rsidR="00C56595" w:rsidRPr="00222AE3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 xml:space="preserve"> на 2018-2020 годы</w:t>
      </w:r>
      <w:r w:rsidRPr="00222AE3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»</w:t>
      </w:r>
    </w:p>
    <w:p w:rsidR="00757110" w:rsidRPr="00222AE3" w:rsidRDefault="00757110" w:rsidP="00AB6335">
      <w:pPr>
        <w:ind w:firstLine="698"/>
        <w:jc w:val="right"/>
        <w:rPr>
          <w:rStyle w:val="a8"/>
          <w:rFonts w:cs="Times New Roman"/>
          <w:b w:val="0"/>
          <w:color w:val="000000" w:themeColor="text1"/>
          <w:sz w:val="26"/>
          <w:szCs w:val="26"/>
        </w:rPr>
      </w:pPr>
    </w:p>
    <w:p w:rsidR="00AB6335" w:rsidRPr="00222AE3" w:rsidRDefault="00AB6335" w:rsidP="00AB6335">
      <w:pPr>
        <w:ind w:firstLine="698"/>
        <w:jc w:val="right"/>
        <w:rPr>
          <w:rFonts w:cs="Times New Roman"/>
          <w:color w:val="000000" w:themeColor="text1"/>
          <w:sz w:val="26"/>
          <w:szCs w:val="26"/>
        </w:rPr>
      </w:pPr>
      <w:r w:rsidRPr="00222AE3">
        <w:rPr>
          <w:rStyle w:val="a8"/>
          <w:rFonts w:cs="Times New Roman"/>
          <w:b w:val="0"/>
          <w:color w:val="000000" w:themeColor="text1"/>
          <w:sz w:val="26"/>
          <w:szCs w:val="26"/>
        </w:rPr>
        <w:t>Форма 1</w:t>
      </w:r>
    </w:p>
    <w:p w:rsidR="00AB6335" w:rsidRPr="00222AE3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p w:rsidR="00AB6335" w:rsidRPr="00222AE3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222AE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Перечень программных мероприятий муниципальной программы</w:t>
      </w:r>
    </w:p>
    <w:p w:rsidR="00AB6335" w:rsidRPr="00222AE3" w:rsidRDefault="00AB6335" w:rsidP="00AB6335">
      <w:pPr>
        <w:rPr>
          <w:color w:val="000000" w:themeColor="text1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222AE3" w:rsidTr="00025099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D1D23" w:rsidRPr="00222AE3" w:rsidTr="00025099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222AE3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D1D23" w:rsidRPr="00222AE3" w:rsidTr="00366C1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222AE3" w:rsidRDefault="003D65C0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</w:t>
            </w:r>
          </w:p>
        </w:tc>
      </w:tr>
      <w:tr w:rsidR="009D1D23" w:rsidRPr="00222AE3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724E1F" w:rsidP="00724E1F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 xml:space="preserve">Организация </w:t>
            </w:r>
            <w:r w:rsidR="00980C18" w:rsidRPr="00222AE3">
              <w:rPr>
                <w:color w:val="000000" w:themeColor="text1"/>
                <w:sz w:val="22"/>
              </w:rPr>
              <w:t>публикаци</w:t>
            </w:r>
            <w:r w:rsidRPr="00222AE3">
              <w:rPr>
                <w:color w:val="000000" w:themeColor="text1"/>
                <w:sz w:val="22"/>
              </w:rPr>
              <w:t>й</w:t>
            </w:r>
            <w:r w:rsidR="00980C18" w:rsidRPr="00222AE3">
              <w:rPr>
                <w:color w:val="000000" w:themeColor="text1"/>
                <w:sz w:val="22"/>
              </w:rPr>
              <w:t xml:space="preserve">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80C18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37546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3B078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1B63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1B63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3B078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1612A" w:rsidP="001B63BC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="001B63B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1612A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Свободный доступ граждан к НПА органов местного самоуправления, обеспечение общественного обсуждения НПА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222AE3" w:rsidRDefault="0091612A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необходимости</w:t>
            </w:r>
          </w:p>
        </w:tc>
      </w:tr>
      <w:tr w:rsidR="0057058B" w:rsidRPr="00222AE3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A6" w:rsidRDefault="00EC0EA6" w:rsidP="00EC0EA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О</w:t>
            </w:r>
            <w:r w:rsidRPr="0057058B">
              <w:rPr>
                <w:rFonts w:eastAsia="Times New Roman" w:cs="Times New Roman"/>
                <w:spacing w:val="3"/>
                <w:sz w:val="22"/>
                <w:lang w:eastAsia="ru-RU"/>
              </w:rPr>
              <w:t>казание финансовой поддержки территориальному общественному самоуправлению путем предоставления субсидии на</w:t>
            </w: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:</w:t>
            </w:r>
            <w:r w:rsidRPr="0057058B">
              <w:rPr>
                <w:rFonts w:eastAsia="Times New Roman" w:cs="Times New Roman"/>
                <w:spacing w:val="3"/>
                <w:sz w:val="22"/>
                <w:lang w:eastAsia="ru-RU"/>
              </w:rPr>
              <w:t xml:space="preserve"> </w:t>
            </w:r>
          </w:p>
          <w:p w:rsidR="00EC0EA6" w:rsidRPr="00EC0EA6" w:rsidRDefault="00EC0EA6" w:rsidP="00EC0EA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обеспечение условий исполнения организациями территориального общественного самоуправления уставной деятельности;</w:t>
            </w:r>
          </w:p>
          <w:p w:rsidR="00EC0EA6" w:rsidRPr="00EC0EA6" w:rsidRDefault="00EC0EA6" w:rsidP="00EC0EA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очистку прибрежных зон, водоемов, а также территории поселения от несанкционированных свалок; </w:t>
            </w:r>
          </w:p>
          <w:p w:rsidR="00EC0EA6" w:rsidRPr="00EC0EA6" w:rsidRDefault="00EC0EA6" w:rsidP="00EC0EA6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создание, ремонт, обустройству спортивных площадок; </w:t>
            </w:r>
          </w:p>
          <w:p w:rsidR="00EC0EA6" w:rsidRPr="00EC0EA6" w:rsidRDefault="00EC0EA6" w:rsidP="00EC0EA6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lastRenderedPageBreak/>
              <w:t xml:space="preserve">- создание, ремонт, обустройству детских игровых площадок; </w:t>
            </w:r>
          </w:p>
          <w:p w:rsidR="00EC0EA6" w:rsidRPr="00EC0EA6" w:rsidRDefault="00EC0EA6" w:rsidP="00EC0EA6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обустройство площадок накопления твердых коммунальных отходов;</w:t>
            </w:r>
          </w:p>
          <w:p w:rsidR="00EC0EA6" w:rsidRPr="00EC0EA6" w:rsidRDefault="00EC0EA6" w:rsidP="00EC0EA6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проведение культурно-массовых мероприятий на территории Большесудаченского сельского поселения; </w:t>
            </w:r>
          </w:p>
          <w:p w:rsidR="00EC0EA6" w:rsidRDefault="00EC0EA6" w:rsidP="00EC0EA6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оплату услуг обслуживания банковских счетов (банковское сопровождение);</w:t>
            </w:r>
          </w:p>
          <w:p w:rsidR="004324AF" w:rsidRPr="00EC0EA6" w:rsidRDefault="004324AF" w:rsidP="00EC0EA6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оплату услуг по программному обеспечению;</w:t>
            </w:r>
          </w:p>
          <w:p w:rsidR="0057058B" w:rsidRPr="0057058B" w:rsidRDefault="00EC0EA6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color w:val="000000" w:themeColor="text1"/>
                <w:sz w:val="22"/>
              </w:rPr>
            </w:pPr>
            <w:r w:rsidRPr="00EC0EA6">
              <w:rPr>
                <w:sz w:val="16"/>
                <w:szCs w:val="16"/>
              </w:rPr>
              <w:t>- оплату услуг по юридическому сопровождению, в том числе при открытии, закрытии или реорганизации юридического лица.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8B" w:rsidRPr="00222AE3" w:rsidRDefault="0057058B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8B" w:rsidRDefault="0057058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8B" w:rsidRDefault="0057058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8B" w:rsidRDefault="005E4BC1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73</w:t>
            </w:r>
            <w:r w:rsidR="0057058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8B" w:rsidRDefault="005E4BC1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73</w:t>
            </w:r>
            <w:r w:rsidR="0057058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8B" w:rsidRPr="00222AE3" w:rsidRDefault="0057058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Обеспечение деятельности ТОС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58B" w:rsidRPr="00222AE3" w:rsidRDefault="0057058B" w:rsidP="004017E3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Постоянно</w:t>
            </w:r>
          </w:p>
        </w:tc>
      </w:tr>
      <w:tr w:rsidR="003D65C0" w:rsidRPr="00222AE3" w:rsidTr="00F227C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65C0" w:rsidRPr="00222AE3" w:rsidRDefault="003D65C0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Подпрограмма 1</w:t>
            </w:r>
          </w:p>
        </w:tc>
      </w:tr>
      <w:tr w:rsidR="0091612A" w:rsidRPr="00222AE3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 w:rsidP="006D65CA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 w:rsidP="001B63BC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="001B63B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Свободный доступ граждан к НПА органов местного самоуправления, обеспечение общественного обсуждения НПА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12A" w:rsidRPr="00222AE3" w:rsidRDefault="0091612A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необходимости</w:t>
            </w:r>
          </w:p>
        </w:tc>
      </w:tr>
      <w:tr w:rsidR="001F6827" w:rsidRPr="00222AE3" w:rsidTr="00A41EAF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F6827" w:rsidRPr="00222AE3" w:rsidRDefault="001F6827" w:rsidP="001F682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2</w:t>
            </w:r>
          </w:p>
        </w:tc>
      </w:tr>
      <w:tr w:rsidR="00A76E3B" w:rsidRPr="00222AE3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F" w:rsidRDefault="004324AF" w:rsidP="004324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О</w:t>
            </w:r>
            <w:r w:rsidRPr="0057058B">
              <w:rPr>
                <w:rFonts w:eastAsia="Times New Roman" w:cs="Times New Roman"/>
                <w:spacing w:val="3"/>
                <w:sz w:val="22"/>
                <w:lang w:eastAsia="ru-RU"/>
              </w:rPr>
              <w:t>казание финансовой поддержки территориальному общественному самоуправлению путем предоставления субсидии на</w:t>
            </w: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:</w:t>
            </w:r>
            <w:r w:rsidRPr="0057058B">
              <w:rPr>
                <w:rFonts w:eastAsia="Times New Roman" w:cs="Times New Roman"/>
                <w:spacing w:val="3"/>
                <w:sz w:val="22"/>
                <w:lang w:eastAsia="ru-RU"/>
              </w:rPr>
              <w:t xml:space="preserve"> </w:t>
            </w:r>
          </w:p>
          <w:p w:rsidR="004324AF" w:rsidRPr="00EC0EA6" w:rsidRDefault="004324AF" w:rsidP="004324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обеспечение условий исполнения организациями территориального общественного самоуправления уставной деятельности;</w:t>
            </w:r>
          </w:p>
          <w:p w:rsidR="004324AF" w:rsidRPr="00EC0EA6" w:rsidRDefault="004324AF" w:rsidP="004324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очистку прибрежных зон, водоемов, а также территории поселения от несанкционированных свалок; </w:t>
            </w:r>
          </w:p>
          <w:p w:rsidR="004324AF" w:rsidRPr="00EC0EA6" w:rsidRDefault="004324AF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создание, ремонт, обустройству спортивных площадок; </w:t>
            </w:r>
          </w:p>
          <w:p w:rsidR="004324AF" w:rsidRPr="00EC0EA6" w:rsidRDefault="004324AF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создание, ремонт, обустройству детских игровых площадок; </w:t>
            </w:r>
          </w:p>
          <w:p w:rsidR="004324AF" w:rsidRPr="00EC0EA6" w:rsidRDefault="004324AF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обустройство площадок накопления твердых </w:t>
            </w:r>
            <w:r w:rsidRPr="00EC0EA6">
              <w:rPr>
                <w:sz w:val="16"/>
                <w:szCs w:val="16"/>
              </w:rPr>
              <w:lastRenderedPageBreak/>
              <w:t>коммунальных отходов;</w:t>
            </w:r>
          </w:p>
          <w:p w:rsidR="004324AF" w:rsidRPr="00EC0EA6" w:rsidRDefault="004324AF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проведение культурно-массовых мероприятий на территории Большесудаченского сельского поселения; </w:t>
            </w:r>
          </w:p>
          <w:p w:rsidR="004324AF" w:rsidRDefault="004324AF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оплату услуг обслуживания банковских счетов (банковское сопровождение);</w:t>
            </w:r>
          </w:p>
          <w:p w:rsidR="004324AF" w:rsidRPr="00EC0EA6" w:rsidRDefault="004324AF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оплату услуг по программному обеспечению;</w:t>
            </w:r>
          </w:p>
          <w:p w:rsidR="00A76E3B" w:rsidRPr="004324AF" w:rsidRDefault="004324AF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оплату услуг по юридическому сопровождению, в том числе при открытии, закрытии или реорганизации юридического лица.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Pr="00222AE3" w:rsidRDefault="00A76E3B" w:rsidP="0033284F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A76E3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A76E3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5E4BC1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73</w:t>
            </w:r>
            <w:r w:rsidR="00A76E3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5E4BC1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73</w:t>
            </w:r>
            <w:r w:rsidR="00A76E3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Pr="00222AE3" w:rsidRDefault="00A76E3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Обеспечение деятельности ТОС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3B" w:rsidRPr="00222AE3" w:rsidRDefault="00A76E3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Постоянно</w:t>
            </w:r>
          </w:p>
        </w:tc>
      </w:tr>
    </w:tbl>
    <w:p w:rsidR="001542C4" w:rsidRDefault="001542C4" w:rsidP="00AB6335">
      <w:pPr>
        <w:ind w:firstLine="698"/>
        <w:jc w:val="right"/>
        <w:rPr>
          <w:rStyle w:val="a8"/>
          <w:rFonts w:cs="Times New Roman"/>
          <w:b w:val="0"/>
          <w:color w:val="000000" w:themeColor="text1"/>
          <w:sz w:val="26"/>
          <w:szCs w:val="26"/>
        </w:rPr>
      </w:pPr>
    </w:p>
    <w:p w:rsidR="00AB6335" w:rsidRPr="00222AE3" w:rsidRDefault="00AB6335" w:rsidP="00AB6335">
      <w:pPr>
        <w:ind w:firstLine="698"/>
        <w:jc w:val="right"/>
        <w:rPr>
          <w:rFonts w:cs="Times New Roman"/>
          <w:color w:val="000000" w:themeColor="text1"/>
          <w:sz w:val="26"/>
          <w:szCs w:val="26"/>
        </w:rPr>
      </w:pPr>
      <w:r w:rsidRPr="00222AE3">
        <w:rPr>
          <w:rStyle w:val="a8"/>
          <w:rFonts w:cs="Times New Roman"/>
          <w:b w:val="0"/>
          <w:color w:val="000000" w:themeColor="text1"/>
          <w:sz w:val="26"/>
          <w:szCs w:val="26"/>
        </w:rPr>
        <w:t>Форма 2</w:t>
      </w:r>
    </w:p>
    <w:p w:rsidR="00AB6335" w:rsidRPr="00222AE3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p w:rsidR="00AB6335" w:rsidRPr="00222AE3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222AE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Ресурсное обеспечение муниципальной программы</w:t>
      </w:r>
    </w:p>
    <w:p w:rsidR="00AB6335" w:rsidRPr="00222AE3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AB6335" w:rsidRPr="00222AE3" w:rsidTr="006E69C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222AE3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222AE3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222AE3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222AE3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222AE3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год</w:t>
            </w:r>
          </w:p>
        </w:tc>
      </w:tr>
      <w:tr w:rsidR="00851B7B" w:rsidRPr="00222AE3" w:rsidTr="006E69C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222AE3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2020</w:t>
            </w:r>
          </w:p>
        </w:tc>
      </w:tr>
      <w:tr w:rsidR="00F840F2" w:rsidRPr="00222AE3" w:rsidTr="005D773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222AE3" w:rsidRDefault="00F840F2" w:rsidP="00F840F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</w:t>
            </w:r>
          </w:p>
        </w:tc>
      </w:tr>
      <w:tr w:rsidR="006E69C6" w:rsidRPr="00222AE3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6D65CA" w:rsidP="006D65CA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6D65CA">
            <w:pPr>
              <w:rPr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F7455E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91612A" w:rsidP="001B63BC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="001B63B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1B63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1B63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9C6" w:rsidRPr="00222AE3" w:rsidRDefault="001B63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</w:tr>
      <w:tr w:rsidR="00A76E3B" w:rsidRPr="00222AE3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F" w:rsidRDefault="004324AF" w:rsidP="004324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О</w:t>
            </w:r>
            <w:r w:rsidRPr="0057058B">
              <w:rPr>
                <w:rFonts w:eastAsia="Times New Roman" w:cs="Times New Roman"/>
                <w:spacing w:val="3"/>
                <w:sz w:val="22"/>
                <w:lang w:eastAsia="ru-RU"/>
              </w:rPr>
              <w:t>казание финансовой поддержки территориальному общественному самоуправлению путем предоставления субсидии на</w:t>
            </w: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:</w:t>
            </w:r>
            <w:r w:rsidRPr="0057058B">
              <w:rPr>
                <w:rFonts w:eastAsia="Times New Roman" w:cs="Times New Roman"/>
                <w:spacing w:val="3"/>
                <w:sz w:val="22"/>
                <w:lang w:eastAsia="ru-RU"/>
              </w:rPr>
              <w:t xml:space="preserve"> </w:t>
            </w:r>
          </w:p>
          <w:p w:rsidR="004324AF" w:rsidRPr="00EC0EA6" w:rsidRDefault="004324AF" w:rsidP="004324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обеспечение условий исполнения организациями территориального общественного самоуправления уставной деятельности;</w:t>
            </w:r>
          </w:p>
          <w:p w:rsidR="004324AF" w:rsidRPr="00EC0EA6" w:rsidRDefault="004324AF" w:rsidP="004324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очистку прибрежных зон, водоемов, а также территории поселения от несанкционированных свалок; </w:t>
            </w:r>
          </w:p>
          <w:p w:rsidR="004324AF" w:rsidRPr="00EC0EA6" w:rsidRDefault="004324AF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создание, ремонт, обустройству спортивных площадок; </w:t>
            </w:r>
          </w:p>
          <w:p w:rsidR="004324AF" w:rsidRPr="00EC0EA6" w:rsidRDefault="004324AF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создание, ремонт, обустройству детских игровых площадок; </w:t>
            </w:r>
          </w:p>
          <w:p w:rsidR="004324AF" w:rsidRPr="00EC0EA6" w:rsidRDefault="004324AF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обустройство площадок накопления твердых </w:t>
            </w:r>
            <w:r w:rsidRPr="00EC0EA6">
              <w:rPr>
                <w:sz w:val="16"/>
                <w:szCs w:val="16"/>
              </w:rPr>
              <w:lastRenderedPageBreak/>
              <w:t>коммунальных отходов;</w:t>
            </w:r>
          </w:p>
          <w:p w:rsidR="004324AF" w:rsidRPr="00EC0EA6" w:rsidRDefault="004324AF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проведение культурно-массовых мероприятий на территории Большесудаченского сельского поселения; </w:t>
            </w:r>
          </w:p>
          <w:p w:rsidR="004324AF" w:rsidRDefault="004324AF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оплату услуг обслуживания банковских счетов (банковское сопровождение);</w:t>
            </w:r>
          </w:p>
          <w:p w:rsidR="004324AF" w:rsidRPr="00EC0EA6" w:rsidRDefault="004324AF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оплату услуг по программному обеспечению;</w:t>
            </w:r>
          </w:p>
          <w:p w:rsidR="00A76E3B" w:rsidRPr="004324AF" w:rsidRDefault="004324AF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оплату услуг по юридическому сопровождению, в том числе при открытии, закрытии или реорганизации юридического лица.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Pr="00222AE3" w:rsidRDefault="00A76E3B" w:rsidP="0033284F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Pr="00222AE3" w:rsidRDefault="00C6050B" w:rsidP="001B63BC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5E4BC1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73</w:t>
            </w:r>
            <w:r w:rsidR="00A76E3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A76E3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A76E3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3B" w:rsidRDefault="005E4BC1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73</w:t>
            </w:r>
            <w:r w:rsidR="00A76E3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,0</w:t>
            </w:r>
          </w:p>
        </w:tc>
      </w:tr>
      <w:tr w:rsidR="00A242A6" w:rsidRPr="00222AE3" w:rsidTr="00ED0694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42A6" w:rsidRPr="00222AE3" w:rsidRDefault="00A242A6" w:rsidP="0091612A">
            <w:pPr>
              <w:jc w:val="center"/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lastRenderedPageBreak/>
              <w:t>Подпрограмма 1</w:t>
            </w:r>
          </w:p>
        </w:tc>
      </w:tr>
      <w:tr w:rsidR="0091612A" w:rsidRPr="00222AE3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 w:rsidP="006D65CA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>
            <w:pPr>
              <w:rPr>
                <w:color w:val="000000" w:themeColor="text1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F7455E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 w:rsidP="001B63BC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="001B63B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</w:tr>
      <w:tr w:rsidR="00E33932" w:rsidRPr="00222AE3" w:rsidTr="00C976E4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3932" w:rsidRPr="00222AE3" w:rsidRDefault="00E33932" w:rsidP="00E3393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2</w:t>
            </w:r>
          </w:p>
        </w:tc>
      </w:tr>
      <w:tr w:rsidR="00A76E3B" w:rsidRPr="00222AE3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F" w:rsidRDefault="004324AF" w:rsidP="004324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О</w:t>
            </w:r>
            <w:r w:rsidRPr="0057058B">
              <w:rPr>
                <w:rFonts w:eastAsia="Times New Roman" w:cs="Times New Roman"/>
                <w:spacing w:val="3"/>
                <w:sz w:val="22"/>
                <w:lang w:eastAsia="ru-RU"/>
              </w:rPr>
              <w:t>казание финансовой поддержки территориальному общественному самоуправлению путем предоставления субсидии на</w:t>
            </w: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:</w:t>
            </w:r>
            <w:r w:rsidRPr="0057058B">
              <w:rPr>
                <w:rFonts w:eastAsia="Times New Roman" w:cs="Times New Roman"/>
                <w:spacing w:val="3"/>
                <w:sz w:val="22"/>
                <w:lang w:eastAsia="ru-RU"/>
              </w:rPr>
              <w:t xml:space="preserve"> </w:t>
            </w:r>
          </w:p>
          <w:p w:rsidR="004324AF" w:rsidRPr="00EC0EA6" w:rsidRDefault="004324AF" w:rsidP="004324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обеспечение условий исполнения организациями территориального общественного самоуправления уставной деятельности;</w:t>
            </w:r>
          </w:p>
          <w:p w:rsidR="004324AF" w:rsidRPr="00EC0EA6" w:rsidRDefault="004324AF" w:rsidP="004324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очистку прибрежных зон, водоемов, а также территории поселения от несанкционированных свалок; </w:t>
            </w:r>
          </w:p>
          <w:p w:rsidR="004324AF" w:rsidRPr="00EC0EA6" w:rsidRDefault="004324AF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создание, ремонт, обустройству спортивных площадок; </w:t>
            </w:r>
          </w:p>
          <w:p w:rsidR="004324AF" w:rsidRPr="00EC0EA6" w:rsidRDefault="004324AF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создание, ремонт, обустройству детских игровых площадок; </w:t>
            </w:r>
          </w:p>
          <w:p w:rsidR="004324AF" w:rsidRPr="00EC0EA6" w:rsidRDefault="004324AF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обустройство площадок накопления твердых коммунальных отходов;</w:t>
            </w:r>
          </w:p>
          <w:p w:rsidR="004324AF" w:rsidRPr="00EC0EA6" w:rsidRDefault="004324AF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проведение культурно-массовых мероприятий на территории Большесудаченского сельского поселения; </w:t>
            </w:r>
          </w:p>
          <w:p w:rsidR="004324AF" w:rsidRDefault="004324AF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оплату услуг обслуживания банковских счетов (банковское сопровождение);</w:t>
            </w:r>
          </w:p>
          <w:p w:rsidR="004324AF" w:rsidRPr="00EC0EA6" w:rsidRDefault="004324AF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оплату услуг по программному обеспечению;</w:t>
            </w:r>
          </w:p>
          <w:p w:rsidR="00A76E3B" w:rsidRPr="004324AF" w:rsidRDefault="004324AF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оплату услуг по юридическому сопровождению, в том числе при открытии, закрытии или реорганизации юридического лица.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Pr="00222AE3" w:rsidRDefault="00A76E3B" w:rsidP="0033284F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Pr="00222AE3" w:rsidRDefault="00C6050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5E4BC1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73</w:t>
            </w:r>
            <w:r w:rsidR="00A76E3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A76E3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A76E3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3B" w:rsidRDefault="005E4BC1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73</w:t>
            </w:r>
            <w:r w:rsidR="00A76E3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,0</w:t>
            </w:r>
          </w:p>
        </w:tc>
      </w:tr>
    </w:tbl>
    <w:p w:rsidR="00AB6335" w:rsidRPr="00222AE3" w:rsidRDefault="00AB6335" w:rsidP="00AB6335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color w:val="000000" w:themeColor="text1"/>
          <w:spacing w:val="3"/>
          <w:sz w:val="26"/>
          <w:szCs w:val="26"/>
          <w:lang w:eastAsia="ru-RU"/>
        </w:rPr>
      </w:pPr>
    </w:p>
    <w:sectPr w:rsidR="00AB6335" w:rsidRPr="00222A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A4"/>
    <w:rsid w:val="0001355F"/>
    <w:rsid w:val="000343C6"/>
    <w:rsid w:val="00047373"/>
    <w:rsid w:val="00047BA2"/>
    <w:rsid w:val="00093267"/>
    <w:rsid w:val="000C3ADB"/>
    <w:rsid w:val="0012058D"/>
    <w:rsid w:val="00146EAA"/>
    <w:rsid w:val="001542C4"/>
    <w:rsid w:val="00165481"/>
    <w:rsid w:val="00174BE2"/>
    <w:rsid w:val="001819C7"/>
    <w:rsid w:val="00183AA6"/>
    <w:rsid w:val="00187387"/>
    <w:rsid w:val="001B1B6F"/>
    <w:rsid w:val="001B35AF"/>
    <w:rsid w:val="001B63BC"/>
    <w:rsid w:val="001B7DF4"/>
    <w:rsid w:val="001E2F12"/>
    <w:rsid w:val="001F6827"/>
    <w:rsid w:val="00215884"/>
    <w:rsid w:val="00222AE3"/>
    <w:rsid w:val="00235C62"/>
    <w:rsid w:val="00244997"/>
    <w:rsid w:val="002467A4"/>
    <w:rsid w:val="0025687B"/>
    <w:rsid w:val="0028144C"/>
    <w:rsid w:val="00292129"/>
    <w:rsid w:val="002E3CC4"/>
    <w:rsid w:val="003451BD"/>
    <w:rsid w:val="003507A8"/>
    <w:rsid w:val="00360818"/>
    <w:rsid w:val="00362CEE"/>
    <w:rsid w:val="00375463"/>
    <w:rsid w:val="00386CA1"/>
    <w:rsid w:val="003871B1"/>
    <w:rsid w:val="003A0915"/>
    <w:rsid w:val="003B078C"/>
    <w:rsid w:val="003C340B"/>
    <w:rsid w:val="003C3A8D"/>
    <w:rsid w:val="003D65C0"/>
    <w:rsid w:val="003F5C92"/>
    <w:rsid w:val="004017E3"/>
    <w:rsid w:val="004122C5"/>
    <w:rsid w:val="00423778"/>
    <w:rsid w:val="004324AF"/>
    <w:rsid w:val="00447B49"/>
    <w:rsid w:val="004831F1"/>
    <w:rsid w:val="00493D6B"/>
    <w:rsid w:val="004A2869"/>
    <w:rsid w:val="004A4FB5"/>
    <w:rsid w:val="00511291"/>
    <w:rsid w:val="00525DE1"/>
    <w:rsid w:val="00536CF4"/>
    <w:rsid w:val="00553E2A"/>
    <w:rsid w:val="005548D3"/>
    <w:rsid w:val="0057058B"/>
    <w:rsid w:val="00575846"/>
    <w:rsid w:val="0058686E"/>
    <w:rsid w:val="005A0852"/>
    <w:rsid w:val="005A25AE"/>
    <w:rsid w:val="005A7AD1"/>
    <w:rsid w:val="005C1E16"/>
    <w:rsid w:val="005C3DC5"/>
    <w:rsid w:val="005E4BC1"/>
    <w:rsid w:val="005F23B0"/>
    <w:rsid w:val="00600F47"/>
    <w:rsid w:val="00601AAE"/>
    <w:rsid w:val="00605C79"/>
    <w:rsid w:val="006322EC"/>
    <w:rsid w:val="0063445C"/>
    <w:rsid w:val="00645C52"/>
    <w:rsid w:val="00650D6A"/>
    <w:rsid w:val="006523B2"/>
    <w:rsid w:val="0065732B"/>
    <w:rsid w:val="00672A70"/>
    <w:rsid w:val="0067680D"/>
    <w:rsid w:val="006832F4"/>
    <w:rsid w:val="00694491"/>
    <w:rsid w:val="006B35ED"/>
    <w:rsid w:val="006C5F6E"/>
    <w:rsid w:val="006D65CA"/>
    <w:rsid w:val="006E2969"/>
    <w:rsid w:val="006E69C6"/>
    <w:rsid w:val="006E7C0C"/>
    <w:rsid w:val="00721DCC"/>
    <w:rsid w:val="00724E1F"/>
    <w:rsid w:val="00750EF8"/>
    <w:rsid w:val="00757110"/>
    <w:rsid w:val="007801C7"/>
    <w:rsid w:val="007A58AA"/>
    <w:rsid w:val="007B55AA"/>
    <w:rsid w:val="007C3B5C"/>
    <w:rsid w:val="007C6B0E"/>
    <w:rsid w:val="007D71F2"/>
    <w:rsid w:val="007E2306"/>
    <w:rsid w:val="007F35E1"/>
    <w:rsid w:val="00832A63"/>
    <w:rsid w:val="00851B7B"/>
    <w:rsid w:val="00852AA9"/>
    <w:rsid w:val="00855567"/>
    <w:rsid w:val="008612AF"/>
    <w:rsid w:val="00867E2A"/>
    <w:rsid w:val="008843FA"/>
    <w:rsid w:val="008A4952"/>
    <w:rsid w:val="008B4092"/>
    <w:rsid w:val="008B71A0"/>
    <w:rsid w:val="008D3154"/>
    <w:rsid w:val="0091612A"/>
    <w:rsid w:val="00962CEE"/>
    <w:rsid w:val="00980C18"/>
    <w:rsid w:val="0098238F"/>
    <w:rsid w:val="00983404"/>
    <w:rsid w:val="009B1896"/>
    <w:rsid w:val="009B588E"/>
    <w:rsid w:val="009D1D23"/>
    <w:rsid w:val="009D32AB"/>
    <w:rsid w:val="009F6219"/>
    <w:rsid w:val="00A0711B"/>
    <w:rsid w:val="00A242A6"/>
    <w:rsid w:val="00A365E1"/>
    <w:rsid w:val="00A36A75"/>
    <w:rsid w:val="00A63C88"/>
    <w:rsid w:val="00A76E3B"/>
    <w:rsid w:val="00AB6335"/>
    <w:rsid w:val="00AD4238"/>
    <w:rsid w:val="00AE0887"/>
    <w:rsid w:val="00AE72E0"/>
    <w:rsid w:val="00AF65A6"/>
    <w:rsid w:val="00AF7D55"/>
    <w:rsid w:val="00B074A5"/>
    <w:rsid w:val="00B429BB"/>
    <w:rsid w:val="00B4568E"/>
    <w:rsid w:val="00B61200"/>
    <w:rsid w:val="00B92772"/>
    <w:rsid w:val="00BB7306"/>
    <w:rsid w:val="00BC6DB8"/>
    <w:rsid w:val="00BE79E3"/>
    <w:rsid w:val="00BF57F8"/>
    <w:rsid w:val="00C07A28"/>
    <w:rsid w:val="00C10A62"/>
    <w:rsid w:val="00C16BFA"/>
    <w:rsid w:val="00C20B0B"/>
    <w:rsid w:val="00C3453F"/>
    <w:rsid w:val="00C56595"/>
    <w:rsid w:val="00C6050B"/>
    <w:rsid w:val="00C61C8D"/>
    <w:rsid w:val="00C93A11"/>
    <w:rsid w:val="00C97A88"/>
    <w:rsid w:val="00CA3320"/>
    <w:rsid w:val="00CC2AE0"/>
    <w:rsid w:val="00CC55F2"/>
    <w:rsid w:val="00CD6868"/>
    <w:rsid w:val="00CF2546"/>
    <w:rsid w:val="00D0283A"/>
    <w:rsid w:val="00D07175"/>
    <w:rsid w:val="00D412A8"/>
    <w:rsid w:val="00D46576"/>
    <w:rsid w:val="00D571C1"/>
    <w:rsid w:val="00D91009"/>
    <w:rsid w:val="00DB211A"/>
    <w:rsid w:val="00DB5872"/>
    <w:rsid w:val="00DC3BBE"/>
    <w:rsid w:val="00E14ADB"/>
    <w:rsid w:val="00E208A5"/>
    <w:rsid w:val="00E25C3F"/>
    <w:rsid w:val="00E307E0"/>
    <w:rsid w:val="00E33932"/>
    <w:rsid w:val="00E40D75"/>
    <w:rsid w:val="00E43896"/>
    <w:rsid w:val="00E73A50"/>
    <w:rsid w:val="00EA0D52"/>
    <w:rsid w:val="00EA1772"/>
    <w:rsid w:val="00EB5052"/>
    <w:rsid w:val="00EC0EA6"/>
    <w:rsid w:val="00EC29B7"/>
    <w:rsid w:val="00F06BF0"/>
    <w:rsid w:val="00F06C87"/>
    <w:rsid w:val="00F22265"/>
    <w:rsid w:val="00F23CB5"/>
    <w:rsid w:val="00F42C24"/>
    <w:rsid w:val="00F51903"/>
    <w:rsid w:val="00F51CBA"/>
    <w:rsid w:val="00F55000"/>
    <w:rsid w:val="00F6272D"/>
    <w:rsid w:val="00F7455E"/>
    <w:rsid w:val="00F840F2"/>
    <w:rsid w:val="00F84987"/>
    <w:rsid w:val="00F939DB"/>
    <w:rsid w:val="00FA0552"/>
    <w:rsid w:val="00FA37AF"/>
    <w:rsid w:val="00FA492D"/>
    <w:rsid w:val="00FA72F7"/>
    <w:rsid w:val="00FC5DBB"/>
    <w:rsid w:val="00FE0541"/>
    <w:rsid w:val="00FE190C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  <w:style w:type="character" w:customStyle="1" w:styleId="20">
    <w:name w:val="Заголовок 2 Знак"/>
    <w:basedOn w:val="a0"/>
    <w:link w:val="2"/>
    <w:uiPriority w:val="9"/>
    <w:semiHidden/>
    <w:rsid w:val="005A2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rsid w:val="006E29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47BA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47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2A8DB-C1D9-459F-BBEA-CD3211C0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2020-03-19T13:50:00Z</cp:lastPrinted>
  <dcterms:created xsi:type="dcterms:W3CDTF">2018-02-16T12:42:00Z</dcterms:created>
  <dcterms:modified xsi:type="dcterms:W3CDTF">2020-05-28T07:11:00Z</dcterms:modified>
</cp:coreProperties>
</file>