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9E" w:rsidRPr="00942290" w:rsidRDefault="007F249E" w:rsidP="007F249E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49E" w:rsidRPr="00942290" w:rsidRDefault="007F249E" w:rsidP="007F249E">
      <w:pPr>
        <w:jc w:val="center"/>
        <w:rPr>
          <w:b/>
          <w:sz w:val="28"/>
          <w:szCs w:val="28"/>
        </w:rPr>
      </w:pP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7F249E" w:rsidRPr="00942290" w:rsidRDefault="007F249E" w:rsidP="007F249E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F249E" w:rsidRPr="00942290" w:rsidRDefault="007F249E" w:rsidP="007F249E">
      <w:pPr>
        <w:shd w:val="clear" w:color="auto" w:fill="FFFFFF"/>
        <w:jc w:val="center"/>
        <w:rPr>
          <w:sz w:val="28"/>
          <w:szCs w:val="28"/>
        </w:rPr>
      </w:pPr>
    </w:p>
    <w:p w:rsidR="007F249E" w:rsidRPr="00942290" w:rsidRDefault="007F249E" w:rsidP="007F249E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7F249E" w:rsidRPr="00942290" w:rsidRDefault="007F249E" w:rsidP="007F249E">
      <w:pPr>
        <w:shd w:val="clear" w:color="auto" w:fill="FFFFFF"/>
        <w:jc w:val="center"/>
        <w:rPr>
          <w:sz w:val="28"/>
          <w:szCs w:val="28"/>
        </w:rPr>
      </w:pPr>
    </w:p>
    <w:p w:rsidR="007F249E" w:rsidRPr="00942290" w:rsidRDefault="007F249E" w:rsidP="007F249E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3E0361">
        <w:rPr>
          <w:sz w:val="28"/>
          <w:szCs w:val="28"/>
        </w:rPr>
        <w:t>1</w:t>
      </w:r>
      <w:r w:rsidR="005042BA">
        <w:rPr>
          <w:sz w:val="28"/>
          <w:szCs w:val="28"/>
        </w:rPr>
        <w:t>5</w:t>
      </w:r>
      <w:r w:rsidR="00327B75">
        <w:rPr>
          <w:sz w:val="28"/>
          <w:szCs w:val="28"/>
        </w:rPr>
        <w:t xml:space="preserve"> </w:t>
      </w:r>
      <w:r w:rsidR="003E0361">
        <w:rPr>
          <w:sz w:val="28"/>
          <w:szCs w:val="28"/>
        </w:rPr>
        <w:t>июня</w:t>
      </w:r>
      <w:r w:rsidR="00327B75">
        <w:rPr>
          <w:sz w:val="28"/>
          <w:szCs w:val="28"/>
        </w:rPr>
        <w:t xml:space="preserve"> 20</w:t>
      </w:r>
      <w:r w:rsidR="003E0361">
        <w:rPr>
          <w:sz w:val="28"/>
          <w:szCs w:val="28"/>
        </w:rPr>
        <w:t>20</w:t>
      </w:r>
      <w:r w:rsidRPr="00942290">
        <w:rPr>
          <w:sz w:val="28"/>
          <w:szCs w:val="28"/>
        </w:rPr>
        <w:t xml:space="preserve"> г.                   </w:t>
      </w:r>
      <w:r w:rsidR="0070500C">
        <w:rPr>
          <w:sz w:val="28"/>
          <w:szCs w:val="28"/>
        </w:rPr>
        <w:t xml:space="preserve">                           </w:t>
      </w:r>
      <w:r w:rsidRPr="00942290">
        <w:rPr>
          <w:sz w:val="28"/>
          <w:szCs w:val="28"/>
        </w:rPr>
        <w:t xml:space="preserve">                                      № </w:t>
      </w:r>
      <w:r w:rsidR="003E0361">
        <w:rPr>
          <w:sz w:val="28"/>
          <w:szCs w:val="28"/>
        </w:rPr>
        <w:t xml:space="preserve"> </w:t>
      </w:r>
      <w:r w:rsidR="00B727B6">
        <w:rPr>
          <w:sz w:val="28"/>
          <w:szCs w:val="28"/>
        </w:rPr>
        <w:t>38-п</w:t>
      </w:r>
    </w:p>
    <w:p w:rsidR="007F249E" w:rsidRPr="00942290" w:rsidRDefault="007F249E" w:rsidP="007F249E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с.Большое Судачье </w:t>
      </w:r>
    </w:p>
    <w:p w:rsidR="007F249E" w:rsidRPr="00942290" w:rsidRDefault="007F249E" w:rsidP="007F249E">
      <w:pPr>
        <w:shd w:val="clear" w:color="auto" w:fill="FFFFFF"/>
        <w:rPr>
          <w:sz w:val="28"/>
          <w:szCs w:val="28"/>
        </w:rPr>
      </w:pPr>
    </w:p>
    <w:p w:rsidR="007F249E" w:rsidRPr="007F249E" w:rsidRDefault="007F249E" w:rsidP="007F249E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7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программы «Профилактика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</w:p>
    <w:p w:rsidR="007F249E" w:rsidRPr="00942290" w:rsidRDefault="007F249E" w:rsidP="007F249E">
      <w:pPr>
        <w:pStyle w:val="a4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</w:t>
      </w:r>
      <w:r w:rsidR="003E0361">
        <w:rPr>
          <w:rFonts w:eastAsia="Times New Roman" w:cs="Times New Roman"/>
          <w:sz w:val="28"/>
          <w:szCs w:val="28"/>
          <w:lang w:eastAsia="ru-RU"/>
        </w:rPr>
        <w:t>сроков исполнения</w:t>
      </w:r>
      <w:r w:rsidR="0070500C">
        <w:rPr>
          <w:rFonts w:eastAsia="Times New Roman" w:cs="Times New Roman"/>
          <w:sz w:val="28"/>
          <w:szCs w:val="28"/>
          <w:lang w:eastAsia="ru-RU"/>
        </w:rPr>
        <w:t xml:space="preserve"> программных</w:t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  <w:r w:rsidR="003E0361">
        <w:rPr>
          <w:rFonts w:eastAsia="Times New Roman" w:cs="Times New Roman"/>
          <w:spacing w:val="3"/>
          <w:sz w:val="28"/>
          <w:szCs w:val="28"/>
          <w:lang w:eastAsia="ru-RU"/>
        </w:rPr>
        <w:t xml:space="preserve"> и назначения ответственных за их реализацию,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Pr="00942290">
        <w:rPr>
          <w:rFonts w:eastAsia="Times New Roman" w:cs="Times New Roman"/>
          <w:sz w:val="28"/>
          <w:szCs w:val="28"/>
          <w:lang w:eastAsia="ru-RU"/>
        </w:rPr>
        <w:t>администрация Большесудаченского сельского поселения  постановляет: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249E" w:rsidRPr="0070500C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67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70500C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7F249E" w:rsidRPr="00942290" w:rsidRDefault="007F249E" w:rsidP="00F12473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70500C">
        <w:rPr>
          <w:rFonts w:eastAsia="Times New Roman" w:cs="Times New Roman"/>
          <w:sz w:val="28"/>
          <w:szCs w:val="28"/>
          <w:lang w:eastAsia="ru-RU"/>
        </w:rPr>
        <w:tab/>
      </w:r>
      <w:r w:rsidRPr="00942290">
        <w:rPr>
          <w:rFonts w:cs="Times New Roman"/>
          <w:sz w:val="28"/>
          <w:szCs w:val="28"/>
          <w:shd w:val="clear" w:color="auto" w:fill="FFFFFF"/>
        </w:rPr>
        <w:t>1.</w:t>
      </w:r>
      <w:r w:rsidR="003E0361">
        <w:rPr>
          <w:rFonts w:cs="Times New Roman"/>
          <w:sz w:val="28"/>
          <w:szCs w:val="28"/>
          <w:shd w:val="clear" w:color="auto" w:fill="FFFFFF"/>
        </w:rPr>
        <w:t>1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7F249E" w:rsidRPr="00942290" w:rsidRDefault="007F249E" w:rsidP="007F249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3E0361">
        <w:rPr>
          <w:rStyle w:val="a8"/>
          <w:rFonts w:cs="Times New Roman"/>
          <w:b w:val="0"/>
          <w:color w:val="auto"/>
          <w:sz w:val="28"/>
          <w:szCs w:val="28"/>
        </w:rPr>
        <w:t>1</w:t>
      </w:r>
      <w:r w:rsidR="005042BA">
        <w:rPr>
          <w:rStyle w:val="a8"/>
          <w:rFonts w:cs="Times New Roman"/>
          <w:b w:val="0"/>
          <w:color w:val="auto"/>
          <w:sz w:val="28"/>
          <w:szCs w:val="28"/>
        </w:rPr>
        <w:t>5</w:t>
      </w:r>
      <w:r w:rsidR="00327B75">
        <w:rPr>
          <w:rStyle w:val="a8"/>
          <w:rFonts w:cs="Times New Roman"/>
          <w:b w:val="0"/>
          <w:color w:val="auto"/>
          <w:sz w:val="28"/>
          <w:szCs w:val="28"/>
        </w:rPr>
        <w:t>.</w:t>
      </w:r>
      <w:r w:rsidR="00F12473">
        <w:rPr>
          <w:rStyle w:val="a8"/>
          <w:rFonts w:cs="Times New Roman"/>
          <w:b w:val="0"/>
          <w:color w:val="auto"/>
          <w:sz w:val="28"/>
          <w:szCs w:val="28"/>
        </w:rPr>
        <w:t>0</w:t>
      </w:r>
      <w:r w:rsidR="003E0361">
        <w:rPr>
          <w:rStyle w:val="a8"/>
          <w:rFonts w:cs="Times New Roman"/>
          <w:b w:val="0"/>
          <w:color w:val="auto"/>
          <w:sz w:val="28"/>
          <w:szCs w:val="28"/>
        </w:rPr>
        <w:t>6</w:t>
      </w:r>
      <w:r w:rsidR="00327B75">
        <w:rPr>
          <w:rStyle w:val="a8"/>
          <w:rFonts w:cs="Times New Roman"/>
          <w:b w:val="0"/>
          <w:color w:val="auto"/>
          <w:sz w:val="28"/>
          <w:szCs w:val="28"/>
        </w:rPr>
        <w:t>.20</w:t>
      </w:r>
      <w:r w:rsidR="003E0361">
        <w:rPr>
          <w:rStyle w:val="a8"/>
          <w:rFonts w:cs="Times New Roman"/>
          <w:b w:val="0"/>
          <w:color w:val="auto"/>
          <w:sz w:val="28"/>
          <w:szCs w:val="28"/>
        </w:rPr>
        <w:t>20</w:t>
      </w:r>
      <w:r w:rsidR="00327B75">
        <w:rPr>
          <w:rStyle w:val="a8"/>
          <w:rFonts w:cs="Times New Roman"/>
          <w:b w:val="0"/>
          <w:color w:val="auto"/>
          <w:sz w:val="28"/>
          <w:szCs w:val="28"/>
        </w:rPr>
        <w:t>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B727B6">
        <w:rPr>
          <w:rStyle w:val="a8"/>
          <w:rFonts w:cs="Times New Roman"/>
          <w:b w:val="0"/>
          <w:color w:val="auto"/>
          <w:sz w:val="28"/>
          <w:szCs w:val="28"/>
        </w:rPr>
        <w:t>38-п</w:t>
      </w:r>
      <w:r w:rsidR="005042BA"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</w:p>
    <w:p w:rsidR="007F249E" w:rsidRDefault="007F249E" w:rsidP="00CD6868">
      <w:pPr>
        <w:pStyle w:val="a4"/>
        <w:ind w:left="4248" w:firstLine="708"/>
        <w:jc w:val="right"/>
        <w:rPr>
          <w:rFonts w:ascii="Times New Roman" w:hAnsi="Times New Roman"/>
          <w:sz w:val="26"/>
          <w:szCs w:val="26"/>
        </w:rPr>
      </w:pPr>
    </w:p>
    <w:p w:rsidR="00DF1C18" w:rsidRPr="005C1E16" w:rsidRDefault="00DF1C18" w:rsidP="00DF1C18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DF1C18" w:rsidRPr="005C1E16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DF1C18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«Профилактика правонарушений и обеспечение </w:t>
      </w:r>
    </w:p>
    <w:p w:rsidR="00DF1C18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 xml:space="preserve">общественной безопасности на территории </w:t>
      </w:r>
    </w:p>
    <w:p w:rsidR="00DF1C18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56637D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2018-2020 годы</w:t>
      </w: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DF1C18" w:rsidRDefault="00DF1C18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630"/>
        <w:gridCol w:w="806"/>
        <w:gridCol w:w="806"/>
        <w:gridCol w:w="806"/>
        <w:gridCol w:w="808"/>
        <w:gridCol w:w="1381"/>
        <w:gridCol w:w="1418"/>
      </w:tblGrid>
      <w:tr w:rsidR="009D1D23" w:rsidRPr="00525DE1" w:rsidTr="005042BA"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5042BA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4C749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Pr="002551A9" w:rsidRDefault="004C749A" w:rsidP="002551A9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Изготовление буклетов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Pr="00525DE1" w:rsidRDefault="003E0361" w:rsidP="003E0361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Ведущий специалист а</w:t>
            </w:r>
            <w:r w:rsidR="004C749A">
              <w:rPr>
                <w:sz w:val="22"/>
              </w:rPr>
              <w:t>дминистраци</w:t>
            </w:r>
            <w:r>
              <w:rPr>
                <w:sz w:val="22"/>
              </w:rPr>
              <w:t>и</w:t>
            </w:r>
            <w:r w:rsidR="004C749A">
              <w:rPr>
                <w:sz w:val="22"/>
              </w:rPr>
              <w:t xml:space="preserve">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Default="004C749A" w:rsidP="00864295">
            <w: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Default="004C749A" w:rsidP="00864295">
            <w:r w:rsidRPr="00286320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Default="004C749A" w:rsidP="00864295">
            <w:r w:rsidRPr="00286320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Default="004C749A" w:rsidP="00864295">
            <w:r w:rsidRPr="00286320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A" w:rsidRPr="00525DE1" w:rsidRDefault="004C749A" w:rsidP="005C443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Информированность населения в вопросах антитерростической защищенности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49A" w:rsidRPr="00525DE1" w:rsidRDefault="0007491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Июль-Август</w:t>
            </w:r>
            <w:r w:rsidR="004C749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Fonts w:cs="Times New Roman"/>
                <w:sz w:val="22"/>
              </w:rPr>
            </w:pPr>
            <w:r w:rsidRPr="005C4431">
              <w:rPr>
                <w:rFonts w:cs="Times New Roman"/>
                <w:sz w:val="22"/>
              </w:rPr>
              <w:t>Обеспечение правопорядка и предупреждение правонарушений на территории сельского поселения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07491D" w:rsidP="0007491D">
            <w:r>
              <w:rPr>
                <w:sz w:val="22"/>
              </w:rPr>
              <w:t xml:space="preserve">Командир </w:t>
            </w:r>
            <w:r w:rsidR="006977AA">
              <w:rPr>
                <w:sz w:val="22"/>
              </w:rPr>
              <w:t xml:space="preserve">ДНД, </w:t>
            </w:r>
            <w:r>
              <w:rPr>
                <w:sz w:val="22"/>
              </w:rPr>
              <w:t>Участковый уполномоченный полиции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286320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286320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286320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07491D" w:rsidP="0007491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период праздничных выходных и каникул (январь, май, июнь-август декабрь)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4"/>
              <w:rPr>
                <w:rFonts w:ascii="Times New Roman" w:hAnsi="Times New Roman"/>
                <w:bCs/>
              </w:rPr>
            </w:pPr>
            <w:r w:rsidRPr="005C4431">
              <w:rPr>
                <w:rStyle w:val="af"/>
                <w:rFonts w:ascii="Times New Roman" w:hAnsi="Times New Roman"/>
                <w:b w:val="0"/>
              </w:rPr>
              <w:t>Формирование активного общественного мнения о недопустимости противоправного и антиобщественного поведения, о необходимости  здорового образа жизни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07491D" w:rsidRDefault="0007491D">
            <w:r w:rsidRPr="0007491D">
              <w:rPr>
                <w:sz w:val="22"/>
              </w:rPr>
              <w:t>Глава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F452C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 время проведения сельских сходов (январь, апрель, сентябрь)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4"/>
              <w:rPr>
                <w:rStyle w:val="af"/>
                <w:rFonts w:ascii="Times New Roman" w:hAnsi="Times New Roman"/>
                <w:b w:val="0"/>
              </w:rPr>
            </w:pPr>
            <w:r w:rsidRPr="005C4431">
              <w:rPr>
                <w:rFonts w:ascii="Times New Roman" w:hAnsi="Times New Roman"/>
              </w:rPr>
              <w:t>Размещение социальной рекламы на темы                       « Профилактика правонарушений, « Скажи коррупции</w:t>
            </w:r>
            <w:r>
              <w:rPr>
                <w:rFonts w:ascii="Times New Roman" w:hAnsi="Times New Roman"/>
              </w:rPr>
              <w:t xml:space="preserve"> -нет», </w:t>
            </w:r>
            <w:r>
              <w:rPr>
                <w:rFonts w:ascii="Times New Roman" w:hAnsi="Times New Roman"/>
              </w:rPr>
              <w:lastRenderedPageBreak/>
              <w:t>«</w:t>
            </w:r>
            <w:r w:rsidRPr="005C4431">
              <w:rPr>
                <w:rFonts w:ascii="Times New Roman" w:hAnsi="Times New Roman"/>
              </w:rPr>
              <w:t>Противодействие незаконному обороту наркотических средств», « Охрана окружающей среды», «Экстремизм: противодействие и профилактика»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3E0361">
            <w:r>
              <w:rPr>
                <w:sz w:val="22"/>
              </w:rPr>
              <w:lastRenderedPageBreak/>
              <w:t xml:space="preserve">Ведущий специалист администрации Большесудаченского сельского </w:t>
            </w:r>
            <w:r>
              <w:rPr>
                <w:sz w:val="22"/>
              </w:rPr>
              <w:lastRenderedPageBreak/>
              <w:t>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lastRenderedPageBreak/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F452C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Март, июнь, сентябрь, декабрь, на информационных стендах администра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ции и дома культуры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Style w:val="af"/>
                <w:b w:val="0"/>
                <w:sz w:val="22"/>
              </w:rPr>
            </w:pPr>
            <w:r w:rsidRPr="005C4431">
              <w:rPr>
                <w:rFonts w:cs="Times New Roman"/>
                <w:sz w:val="22"/>
              </w:rPr>
              <w:lastRenderedPageBreak/>
              <w:t xml:space="preserve">Проведение разъяснительной работы среди населения о медицинских, социальных и правовых последствиях </w:t>
            </w:r>
            <w:r w:rsidRPr="005C4431">
              <w:rPr>
                <w:rStyle w:val="af"/>
                <w:b w:val="0"/>
                <w:sz w:val="22"/>
              </w:rPr>
              <w:t>противоправного и антиобщественного поведения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3E0361">
            <w:r>
              <w:rPr>
                <w:sz w:val="22"/>
              </w:rPr>
              <w:t>Глава и ведущий специалист администрации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F452C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 время проведения сельских сходов (январь, апрель, сентябрь)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spacing w:after="39"/>
              <w:rPr>
                <w:rFonts w:cs="Times New Roman"/>
                <w:sz w:val="22"/>
              </w:rPr>
            </w:pPr>
            <w:r w:rsidRPr="005C4431">
              <w:rPr>
                <w:rFonts w:cs="Times New Roman"/>
                <w:sz w:val="22"/>
              </w:rPr>
              <w:t>Проведение просветительской работы, направленной на предупреждение алкоголизма, наркомании, табакокурения, распространения ВИЧинфекции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3E0361">
            <w:r>
              <w:rPr>
                <w:sz w:val="22"/>
              </w:rPr>
              <w:t xml:space="preserve">Общественный совет по делам несовершеннолетних </w:t>
            </w:r>
            <w:r w:rsidR="006977AA" w:rsidRPr="0000452E">
              <w:rPr>
                <w:sz w:val="22"/>
              </w:rPr>
              <w:t>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BB160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проведении классных часов в старших классах Большесудаченской СОШ (по приглашению)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spacing w:after="46"/>
              <w:rPr>
                <w:rFonts w:cs="Times New Roman"/>
                <w:sz w:val="22"/>
              </w:rPr>
            </w:pPr>
            <w:r w:rsidRPr="005C4431">
              <w:rPr>
                <w:rFonts w:cs="Times New Roman"/>
                <w:sz w:val="22"/>
              </w:rPr>
              <w:t>Распространение среди населения  всех типов методических рекомендаций по разъяснению общественной опасности любых форм экстремизма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3E0361">
            <w:r>
              <w:rPr>
                <w:sz w:val="22"/>
              </w:rPr>
              <w:t>Ведущий специалист администрации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Информированность населения по вопросам опасности экстремистских проявлений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BB160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Март, июнь, сентябрь, декабрь, на информационных стендах администрации и дома культуры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Fonts w:cs="Times New Roman"/>
                <w:b/>
                <w:sz w:val="22"/>
              </w:rPr>
            </w:pPr>
            <w:r w:rsidRPr="005C4431">
              <w:rPr>
                <w:rFonts w:cs="Times New Roman"/>
                <w:sz w:val="22"/>
              </w:rPr>
              <w:t>Предоставление услуг социальной помощи и поддержки в разрешении личных, семейных проблем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3E0361">
            <w:r>
              <w:rPr>
                <w:sz w:val="22"/>
              </w:rPr>
              <w:t xml:space="preserve">Общественный совет по делам несовершеннолетних </w:t>
            </w:r>
            <w:r w:rsidRPr="0000452E">
              <w:rPr>
                <w:sz w:val="22"/>
              </w:rPr>
              <w:t>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прав и свобод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6977A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обращениям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Fonts w:cs="Times New Roman"/>
                <w:b/>
                <w:sz w:val="22"/>
              </w:rPr>
            </w:pPr>
            <w:r w:rsidRPr="005C4431">
              <w:rPr>
                <w:rFonts w:cs="Times New Roman"/>
                <w:sz w:val="22"/>
              </w:rPr>
              <w:t>Обеспечение  содействия включению подростков «группы риска» в творческие, спортивные, оздоровительные и иные программы и мероприятия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3E0361">
            <w:r>
              <w:rPr>
                <w:sz w:val="22"/>
              </w:rPr>
              <w:t xml:space="preserve">Общественный совет по делам несовершеннолетних </w:t>
            </w:r>
            <w:r w:rsidRPr="0000452E">
              <w:rPr>
                <w:sz w:val="22"/>
              </w:rPr>
              <w:t>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 в подростковой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3B2B0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Май, декабрь, приглашение директора дома культуры на заседания совета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c"/>
              <w:rPr>
                <w:rStyle w:val="af"/>
                <w:b w:val="0"/>
                <w:sz w:val="22"/>
                <w:szCs w:val="22"/>
              </w:rPr>
            </w:pPr>
            <w:r w:rsidRPr="005C4431">
              <w:rPr>
                <w:rStyle w:val="af"/>
                <w:b w:val="0"/>
                <w:sz w:val="22"/>
                <w:szCs w:val="22"/>
              </w:rPr>
              <w:lastRenderedPageBreak/>
              <w:t>Организация профилактической работы с неблагополучными семьями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07491D">
            <w:r>
              <w:rPr>
                <w:sz w:val="22"/>
              </w:rPr>
              <w:t xml:space="preserve">Общественный совет по делам несовершеннолетних </w:t>
            </w:r>
            <w:r w:rsidRPr="0000452E">
              <w:rPr>
                <w:sz w:val="22"/>
              </w:rPr>
              <w:t>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неблагополучных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3B2B0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c"/>
              <w:rPr>
                <w:rStyle w:val="af"/>
                <w:b w:val="0"/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07491D">
            <w:r>
              <w:rPr>
                <w:sz w:val="22"/>
              </w:rPr>
              <w:t xml:space="preserve">Общественный совет по делам несовершеннолетних </w:t>
            </w:r>
            <w:r w:rsidRPr="0000452E">
              <w:rPr>
                <w:sz w:val="22"/>
              </w:rPr>
              <w:t>Большесудаченского сельского поселения</w:t>
            </w:r>
            <w:r w:rsidR="004C749A">
              <w:rPr>
                <w:sz w:val="22"/>
              </w:rPr>
              <w:t>, Большесудаченская СОШ (по согласованию)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C55753" w:rsidRDefault="00C5575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С</w:t>
            </w:r>
            <w:r w:rsidRPr="00C55753">
              <w:rPr>
                <w:rFonts w:ascii="Times New Roman" w:hAnsi="Times New Roman"/>
                <w:sz w:val="22"/>
                <w:szCs w:val="22"/>
                <w:highlight w:val="white"/>
              </w:rPr>
              <w:t>нижение количества фактов антиобщественного поведения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подростковой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3B2B0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проведении классных часов в старших классах Большесудаченской СОШ (по приглашению)</w:t>
            </w:r>
          </w:p>
        </w:tc>
      </w:tr>
      <w:tr w:rsidR="006977AA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Style w:val="af"/>
                <w:sz w:val="22"/>
              </w:rPr>
            </w:pPr>
            <w:r w:rsidRPr="005C4431">
              <w:rPr>
                <w:rStyle w:val="FontStyle11"/>
                <w:rFonts w:cs="Times New Roman"/>
                <w:sz w:val="22"/>
              </w:rPr>
              <w:t>Проведение профилактических рейдов</w:t>
            </w:r>
            <w:r w:rsidR="00B727B6">
              <w:rPr>
                <w:rStyle w:val="FontStyle11"/>
                <w:rFonts w:cs="Times New Roman"/>
                <w:sz w:val="22"/>
              </w:rPr>
              <w:t>,</w:t>
            </w:r>
            <w:r w:rsidRPr="005C4431">
              <w:rPr>
                <w:rStyle w:val="FontStyle11"/>
                <w:rFonts w:cs="Times New Roman"/>
                <w:sz w:val="22"/>
              </w:rPr>
              <w:t xml:space="preserve"> направленных на пресечение  и недопущение  противоправных действий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  <w:r>
              <w:rPr>
                <w:sz w:val="22"/>
              </w:rPr>
              <w:t>, ОМВД по Руднянскому району</w:t>
            </w:r>
            <w:r w:rsidR="00183BFF">
              <w:rPr>
                <w:sz w:val="22"/>
              </w:rPr>
              <w:t xml:space="preserve"> (по согласованию)</w:t>
            </w:r>
            <w:r>
              <w:rPr>
                <w:sz w:val="22"/>
              </w:rPr>
              <w:t>, ДНД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утвержденному плану</w:t>
            </w:r>
          </w:p>
        </w:tc>
      </w:tr>
      <w:tr w:rsidR="00F629B0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F12473" w:rsidRDefault="00F629B0" w:rsidP="00864295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F12473">
              <w:rPr>
                <w:rFonts w:cs="Times New Roman"/>
                <w:sz w:val="22"/>
                <w:shd w:val="clear" w:color="auto" w:fill="FFFFFF"/>
              </w:rPr>
              <w:t>Организация и проведение на базе МКУ «Большесудаченский СДК» мероприятий, направленных на гармонизацию межнациональных и межконфессиональных отношений,</w:t>
            </w:r>
            <w:r w:rsidRPr="00F12473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а также, посвященных Дню солидарности в борьбе с терроризмом (3 сентября),</w:t>
            </w:r>
            <w:r w:rsidRPr="00F12473">
              <w:rPr>
                <w:rFonts w:cs="Times New Roman"/>
                <w:sz w:val="22"/>
                <w:shd w:val="clear" w:color="auto" w:fill="FFFFFF"/>
              </w:rPr>
              <w:t xml:space="preserve"> включение таких мероприятий в ежегодный план учреждения культуры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00452E" w:rsidRDefault="00F629B0">
            <w:pPr>
              <w:rPr>
                <w:sz w:val="22"/>
              </w:rPr>
            </w:pPr>
            <w:r>
              <w:rPr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7873F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Укрепление межнационального согласия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9B0" w:rsidRDefault="00F629B0" w:rsidP="00F629B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соответствии с планом СДК</w:t>
            </w:r>
          </w:p>
        </w:tc>
      </w:tr>
      <w:tr w:rsidR="00F629B0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F12473" w:rsidRDefault="00F629B0" w:rsidP="007873F4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277B59">
              <w:rPr>
                <w:rFonts w:eastAsia="Times New Roman" w:cs="Times New Roman"/>
                <w:sz w:val="22"/>
                <w:lang w:eastAsia="ru-RU"/>
              </w:rPr>
              <w:t xml:space="preserve">Проведение учебных тренировок с </w:t>
            </w:r>
            <w:r w:rsidR="007873F4">
              <w:rPr>
                <w:rFonts w:eastAsia="Times New Roman" w:cs="Times New Roman"/>
                <w:sz w:val="22"/>
                <w:lang w:eastAsia="ru-RU"/>
              </w:rPr>
              <w:t>коллективом</w:t>
            </w:r>
            <w:r w:rsidRPr="00277B59">
              <w:rPr>
                <w:rFonts w:eastAsia="Times New Roman" w:cs="Times New Roman"/>
                <w:sz w:val="22"/>
                <w:lang w:eastAsia="ru-RU"/>
              </w:rPr>
              <w:t xml:space="preserve"> учреждени</w:t>
            </w:r>
            <w:r w:rsidRPr="00F12473">
              <w:rPr>
                <w:rFonts w:eastAsia="Times New Roman" w:cs="Times New Roman"/>
                <w:sz w:val="22"/>
                <w:lang w:eastAsia="ru-RU"/>
              </w:rPr>
              <w:t>я</w:t>
            </w:r>
            <w:r w:rsidRPr="00277B59">
              <w:rPr>
                <w:rFonts w:eastAsia="Times New Roman" w:cs="Times New Roman"/>
                <w:sz w:val="22"/>
                <w:lang w:eastAsia="ru-RU"/>
              </w:rPr>
              <w:t xml:space="preserve"> культуры поселения по вопросам предупреждения террористических </w:t>
            </w:r>
            <w:r w:rsidRPr="00277B59">
              <w:rPr>
                <w:rFonts w:eastAsia="Times New Roman" w:cs="Times New Roman"/>
                <w:sz w:val="22"/>
                <w:lang w:eastAsia="ru-RU"/>
              </w:rPr>
              <w:lastRenderedPageBreak/>
              <w:t>актов и правилам поведения при их возникновении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00452E" w:rsidRDefault="00F629B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7873F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Подготовленность коллектива СДК к действиям во внештатных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9B0" w:rsidRDefault="00F629B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 раз в полгода</w:t>
            </w:r>
            <w:r w:rsidR="00B727B6">
              <w:rPr>
                <w:rFonts w:ascii="Times New Roman" w:hAnsi="Times New Roman"/>
                <w:sz w:val="22"/>
                <w:szCs w:val="22"/>
              </w:rPr>
              <w:t xml:space="preserve"> (май, декабрь)</w:t>
            </w:r>
          </w:p>
        </w:tc>
      </w:tr>
      <w:tr w:rsidR="00F629B0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F12473" w:rsidRDefault="00F629B0" w:rsidP="00864295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F12473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Организация работы по обеспечению правопорядка и безопасности населения при проведении массовых мероприятий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00452E" w:rsidRDefault="00F629B0">
            <w:pPr>
              <w:rPr>
                <w:sz w:val="22"/>
              </w:rPr>
            </w:pPr>
            <w:r w:rsidRPr="0000452E">
              <w:rPr>
                <w:sz w:val="22"/>
              </w:rPr>
              <w:t>Администрация Большесудаченского сельского поселения</w:t>
            </w:r>
            <w:r>
              <w:rPr>
                <w:sz w:val="22"/>
              </w:rPr>
              <w:t>, ДНД, ОМВД по Руднянскому району (по согласованию)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7873F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правопорядка во время проведения массовых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9B0" w:rsidRDefault="007873F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соответствии с планом проведения массовых мероприятий</w:t>
            </w:r>
          </w:p>
        </w:tc>
      </w:tr>
      <w:tr w:rsidR="00F629B0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F12473" w:rsidRDefault="00F629B0" w:rsidP="00864295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F12473">
              <w:rPr>
                <w:rFonts w:cs="Times New Roman"/>
                <w:color w:val="000000"/>
                <w:sz w:val="22"/>
                <w:shd w:val="clear" w:color="auto" w:fill="FFFFFF"/>
              </w:rPr>
              <w:t>Обеспечение соблюдения требований антитеррористической защищенности и пожарной безопасности мест массового скопления людей (центральной площади поселения, здания сельского дома культуры)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00452E" w:rsidRDefault="00F629B0" w:rsidP="00183BFF">
            <w:pPr>
              <w:rPr>
                <w:sz w:val="22"/>
              </w:rPr>
            </w:pPr>
            <w:r w:rsidRPr="0000452E">
              <w:rPr>
                <w:sz w:val="22"/>
              </w:rPr>
              <w:t>Администрация Большесудаченского сельского поселения</w:t>
            </w:r>
            <w:r>
              <w:rPr>
                <w:sz w:val="22"/>
              </w:rPr>
              <w:t>, 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9912C4">
            <w:pPr>
              <w:ind w:left="-46"/>
            </w:pPr>
            <w:r>
              <w:t xml:space="preserve"> </w:t>
            </w:r>
            <w:r w:rsidR="009912C4">
              <w:t>129,7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9912C4" w:rsidP="00864295">
            <w:r>
              <w:t>0</w:t>
            </w:r>
            <w:r w:rsidR="00F629B0"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9912C4" w:rsidP="00864295">
            <w:r>
              <w:t>0</w:t>
            </w:r>
            <w:r w:rsidR="00F629B0"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9912C4" w:rsidP="00864295">
            <w:r>
              <w:t>129,7</w:t>
            </w:r>
            <w:r w:rsidR="00F629B0"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7873F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Антитеррористическая защищенность мест массового скопления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9B0" w:rsidRDefault="007873F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F629B0" w:rsidRPr="00525DE1" w:rsidTr="005042B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F629B0" w:rsidRDefault="00F629B0" w:rsidP="00864295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F629B0">
              <w:rPr>
                <w:rFonts w:cs="Times New Roman"/>
                <w:color w:val="000000"/>
                <w:sz w:val="22"/>
                <w:shd w:val="clear" w:color="auto" w:fill="FFFFFF"/>
              </w:rPr>
              <w:t>Участие в работе антитеррористической комиссии Руднянского муниципального района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Pr="0000452E" w:rsidRDefault="0007491D" w:rsidP="00183BFF">
            <w:pPr>
              <w:rPr>
                <w:sz w:val="22"/>
              </w:rPr>
            </w:pPr>
            <w:r>
              <w:rPr>
                <w:sz w:val="22"/>
              </w:rPr>
              <w:t>Глава</w:t>
            </w:r>
            <w:r w:rsidR="00F629B0" w:rsidRPr="0000452E">
              <w:rPr>
                <w:sz w:val="22"/>
              </w:rPr>
              <w:t xml:space="preserve">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629B0" w:rsidP="00864295">
            <w:r w:rsidRPr="00B87D41">
              <w:t>Не требует затрат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0" w:rsidRDefault="00F208B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Координация работы в сфере противодействия экстремизму и терроризму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9B0" w:rsidRDefault="00F629B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плану АТК Руднянского муниципального района</w:t>
            </w:r>
          </w:p>
        </w:tc>
      </w:tr>
    </w:tbl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1984"/>
        <w:gridCol w:w="851"/>
        <w:gridCol w:w="1559"/>
        <w:gridCol w:w="992"/>
        <w:gridCol w:w="992"/>
        <w:gridCol w:w="851"/>
      </w:tblGrid>
      <w:tr w:rsidR="00AB6335" w:rsidRPr="00525DE1" w:rsidTr="001A4B6E"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1A4B6E"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912C4" w:rsidRPr="00525DE1" w:rsidTr="001A4B6E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F12473" w:rsidRDefault="009912C4" w:rsidP="00962A0D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F12473">
              <w:rPr>
                <w:rFonts w:cs="Times New Roman"/>
                <w:color w:val="000000"/>
                <w:sz w:val="22"/>
                <w:shd w:val="clear" w:color="auto" w:fill="FFFFFF"/>
              </w:rPr>
              <w:t>Обеспечение соблюдения требований антитеррористической защищенности и пожарной безопасности мест массового скопления людей (центральной площади поселения, здания сельского дома культуры)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00452E" w:rsidRDefault="009912C4" w:rsidP="00962A0D">
            <w:pPr>
              <w:rPr>
                <w:sz w:val="22"/>
              </w:rPr>
            </w:pPr>
            <w:r w:rsidRPr="0000452E">
              <w:rPr>
                <w:sz w:val="22"/>
              </w:rPr>
              <w:t>Администрация Большесудаченского сельского поселения</w:t>
            </w:r>
            <w:r>
              <w:rPr>
                <w:sz w:val="22"/>
              </w:rPr>
              <w:t>, МКУ «Большесудаченский СДК»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525DE1" w:rsidRDefault="009912C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525DE1" w:rsidRDefault="009912C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525DE1" w:rsidRDefault="009912C4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525DE1" w:rsidRDefault="009912C4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2C4" w:rsidRPr="00525DE1" w:rsidRDefault="009912C4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5C1E16" w:rsidRDefault="00AB6335" w:rsidP="0053485D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1272A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7A4"/>
    <w:rsid w:val="00013A2E"/>
    <w:rsid w:val="00024152"/>
    <w:rsid w:val="000343C6"/>
    <w:rsid w:val="0007491D"/>
    <w:rsid w:val="00081654"/>
    <w:rsid w:val="000A73F6"/>
    <w:rsid w:val="000E4A66"/>
    <w:rsid w:val="0012058D"/>
    <w:rsid w:val="001225DF"/>
    <w:rsid w:val="0014330D"/>
    <w:rsid w:val="00165481"/>
    <w:rsid w:val="001667CE"/>
    <w:rsid w:val="00174BE2"/>
    <w:rsid w:val="001819C7"/>
    <w:rsid w:val="00183909"/>
    <w:rsid w:val="00183BFF"/>
    <w:rsid w:val="001859D0"/>
    <w:rsid w:val="00187387"/>
    <w:rsid w:val="001A4B6E"/>
    <w:rsid w:val="001A6C8F"/>
    <w:rsid w:val="001B35AF"/>
    <w:rsid w:val="001B7DF4"/>
    <w:rsid w:val="001C176B"/>
    <w:rsid w:val="001E2F12"/>
    <w:rsid w:val="001E7801"/>
    <w:rsid w:val="001F2A88"/>
    <w:rsid w:val="00235C62"/>
    <w:rsid w:val="00244997"/>
    <w:rsid w:val="002467A4"/>
    <w:rsid w:val="002551A9"/>
    <w:rsid w:val="0025660A"/>
    <w:rsid w:val="00264882"/>
    <w:rsid w:val="00276DAF"/>
    <w:rsid w:val="0028144C"/>
    <w:rsid w:val="00292129"/>
    <w:rsid w:val="002C1B86"/>
    <w:rsid w:val="002C68B5"/>
    <w:rsid w:val="002E3CC4"/>
    <w:rsid w:val="002E6CE9"/>
    <w:rsid w:val="00305D49"/>
    <w:rsid w:val="00327B75"/>
    <w:rsid w:val="003451BD"/>
    <w:rsid w:val="003507A8"/>
    <w:rsid w:val="00360818"/>
    <w:rsid w:val="003A0915"/>
    <w:rsid w:val="003B2B08"/>
    <w:rsid w:val="003C3A8D"/>
    <w:rsid w:val="003D65C0"/>
    <w:rsid w:val="003D7664"/>
    <w:rsid w:val="003E0361"/>
    <w:rsid w:val="004015D1"/>
    <w:rsid w:val="00401AE6"/>
    <w:rsid w:val="00410F1D"/>
    <w:rsid w:val="00434C83"/>
    <w:rsid w:val="0045768E"/>
    <w:rsid w:val="004831F1"/>
    <w:rsid w:val="004A4FB5"/>
    <w:rsid w:val="004C749A"/>
    <w:rsid w:val="004E7F5C"/>
    <w:rsid w:val="005042BA"/>
    <w:rsid w:val="005107CF"/>
    <w:rsid w:val="00525DE1"/>
    <w:rsid w:val="0053485D"/>
    <w:rsid w:val="00536CF4"/>
    <w:rsid w:val="00553E2A"/>
    <w:rsid w:val="005548D3"/>
    <w:rsid w:val="0056637D"/>
    <w:rsid w:val="00575846"/>
    <w:rsid w:val="00576C0F"/>
    <w:rsid w:val="0058552F"/>
    <w:rsid w:val="0058686E"/>
    <w:rsid w:val="005A5BE8"/>
    <w:rsid w:val="005A7AD1"/>
    <w:rsid w:val="005B4769"/>
    <w:rsid w:val="005C0B9F"/>
    <w:rsid w:val="005C1E16"/>
    <w:rsid w:val="005C3DC5"/>
    <w:rsid w:val="005C4431"/>
    <w:rsid w:val="005F62B8"/>
    <w:rsid w:val="00600F47"/>
    <w:rsid w:val="00601AAE"/>
    <w:rsid w:val="00614689"/>
    <w:rsid w:val="00640A72"/>
    <w:rsid w:val="006449AE"/>
    <w:rsid w:val="0065732B"/>
    <w:rsid w:val="0067680D"/>
    <w:rsid w:val="006832F4"/>
    <w:rsid w:val="0068386A"/>
    <w:rsid w:val="00694491"/>
    <w:rsid w:val="006977AA"/>
    <w:rsid w:val="006B1568"/>
    <w:rsid w:val="006B35ED"/>
    <w:rsid w:val="006E69C6"/>
    <w:rsid w:val="00704A48"/>
    <w:rsid w:val="0070500C"/>
    <w:rsid w:val="00723A5E"/>
    <w:rsid w:val="00734196"/>
    <w:rsid w:val="007801C7"/>
    <w:rsid w:val="007873F4"/>
    <w:rsid w:val="007B55AA"/>
    <w:rsid w:val="007C3B5C"/>
    <w:rsid w:val="007C6B0E"/>
    <w:rsid w:val="007D71F2"/>
    <w:rsid w:val="007E2306"/>
    <w:rsid w:val="007E6764"/>
    <w:rsid w:val="007F249E"/>
    <w:rsid w:val="007F35E1"/>
    <w:rsid w:val="00846A12"/>
    <w:rsid w:val="00851B7B"/>
    <w:rsid w:val="00852AA9"/>
    <w:rsid w:val="00855567"/>
    <w:rsid w:val="008612AF"/>
    <w:rsid w:val="0087673D"/>
    <w:rsid w:val="008843FA"/>
    <w:rsid w:val="008A4952"/>
    <w:rsid w:val="008B14D2"/>
    <w:rsid w:val="008E40F5"/>
    <w:rsid w:val="00904C5E"/>
    <w:rsid w:val="00930854"/>
    <w:rsid w:val="00962CEE"/>
    <w:rsid w:val="0096313A"/>
    <w:rsid w:val="00983404"/>
    <w:rsid w:val="009912C4"/>
    <w:rsid w:val="00994537"/>
    <w:rsid w:val="009B1896"/>
    <w:rsid w:val="009B279B"/>
    <w:rsid w:val="009B4618"/>
    <w:rsid w:val="009D1D23"/>
    <w:rsid w:val="009D32AB"/>
    <w:rsid w:val="00A06FCA"/>
    <w:rsid w:val="00A242A6"/>
    <w:rsid w:val="00A63462"/>
    <w:rsid w:val="00A63C88"/>
    <w:rsid w:val="00A7716F"/>
    <w:rsid w:val="00A96010"/>
    <w:rsid w:val="00AA6F85"/>
    <w:rsid w:val="00AB6335"/>
    <w:rsid w:val="00AB6FD1"/>
    <w:rsid w:val="00AD21FB"/>
    <w:rsid w:val="00AF7E41"/>
    <w:rsid w:val="00B02E6C"/>
    <w:rsid w:val="00B429BB"/>
    <w:rsid w:val="00B43093"/>
    <w:rsid w:val="00B4568E"/>
    <w:rsid w:val="00B66437"/>
    <w:rsid w:val="00B727B6"/>
    <w:rsid w:val="00B74AB8"/>
    <w:rsid w:val="00B84471"/>
    <w:rsid w:val="00BA6540"/>
    <w:rsid w:val="00BB1602"/>
    <w:rsid w:val="00C10A62"/>
    <w:rsid w:val="00C2448B"/>
    <w:rsid w:val="00C25835"/>
    <w:rsid w:val="00C37C5D"/>
    <w:rsid w:val="00C55753"/>
    <w:rsid w:val="00C61C8D"/>
    <w:rsid w:val="00C93A11"/>
    <w:rsid w:val="00C97A88"/>
    <w:rsid w:val="00CA68B1"/>
    <w:rsid w:val="00CD6868"/>
    <w:rsid w:val="00CE56AA"/>
    <w:rsid w:val="00CF2546"/>
    <w:rsid w:val="00D07175"/>
    <w:rsid w:val="00D412A8"/>
    <w:rsid w:val="00D529DC"/>
    <w:rsid w:val="00D53805"/>
    <w:rsid w:val="00D91009"/>
    <w:rsid w:val="00D923A1"/>
    <w:rsid w:val="00DB211A"/>
    <w:rsid w:val="00DC3BBE"/>
    <w:rsid w:val="00DF1C18"/>
    <w:rsid w:val="00DF340F"/>
    <w:rsid w:val="00E14ADB"/>
    <w:rsid w:val="00E179A9"/>
    <w:rsid w:val="00E208A5"/>
    <w:rsid w:val="00E25C3F"/>
    <w:rsid w:val="00E271D3"/>
    <w:rsid w:val="00E307E0"/>
    <w:rsid w:val="00E40D75"/>
    <w:rsid w:val="00E550A4"/>
    <w:rsid w:val="00E9604C"/>
    <w:rsid w:val="00EB3850"/>
    <w:rsid w:val="00EB5052"/>
    <w:rsid w:val="00EC2697"/>
    <w:rsid w:val="00ED7FEE"/>
    <w:rsid w:val="00F064EF"/>
    <w:rsid w:val="00F06BF0"/>
    <w:rsid w:val="00F12473"/>
    <w:rsid w:val="00F208B4"/>
    <w:rsid w:val="00F22265"/>
    <w:rsid w:val="00F40405"/>
    <w:rsid w:val="00F452C6"/>
    <w:rsid w:val="00F51903"/>
    <w:rsid w:val="00F55000"/>
    <w:rsid w:val="00F629B0"/>
    <w:rsid w:val="00F840F2"/>
    <w:rsid w:val="00FA0552"/>
    <w:rsid w:val="00FA61CB"/>
    <w:rsid w:val="00FA72F7"/>
    <w:rsid w:val="00FB3045"/>
    <w:rsid w:val="00FC5DBB"/>
    <w:rsid w:val="00FD53D1"/>
    <w:rsid w:val="00FE4BC9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nformat">
    <w:name w:val="ConsPlusNonformat"/>
    <w:rsid w:val="00C37C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5C4431"/>
    <w:rPr>
      <w:rFonts w:cs="Times New Roman"/>
      <w:b/>
      <w:bCs/>
    </w:rPr>
  </w:style>
  <w:style w:type="character" w:customStyle="1" w:styleId="FontStyle11">
    <w:name w:val="Font Style11"/>
    <w:rsid w:val="005C4431"/>
    <w:rPr>
      <w:rFonts w:ascii="Times New Roman" w:hAnsi="Times New Roman"/>
      <w:sz w:val="26"/>
    </w:rPr>
  </w:style>
  <w:style w:type="paragraph" w:styleId="af0">
    <w:name w:val="Balloon Text"/>
    <w:basedOn w:val="a"/>
    <w:link w:val="af1"/>
    <w:uiPriority w:val="99"/>
    <w:semiHidden/>
    <w:unhideWhenUsed/>
    <w:rsid w:val="00327B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2981B-6F14-475E-930A-123E09F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2019-01-15T04:24:00Z</cp:lastPrinted>
  <dcterms:created xsi:type="dcterms:W3CDTF">2020-06-15T06:57:00Z</dcterms:created>
  <dcterms:modified xsi:type="dcterms:W3CDTF">2020-06-15T06:57:00Z</dcterms:modified>
</cp:coreProperties>
</file>