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78" w:rsidRDefault="00AD6F78" w:rsidP="003E7BEC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251658240;visibility:visible" wrapcoords="-480 0 -480 21192 21600 21192 21600 0 -480 0">
            <v:imagedata r:id="rId5" o:title=""/>
            <w10:wrap type="tight"/>
          </v:shape>
        </w:pict>
      </w:r>
    </w:p>
    <w:p w:rsidR="00AD6F78" w:rsidRDefault="00AD6F78" w:rsidP="003E7BEC">
      <w:pPr>
        <w:jc w:val="center"/>
        <w:rPr>
          <w:b/>
          <w:sz w:val="28"/>
          <w:szCs w:val="28"/>
        </w:rPr>
      </w:pPr>
    </w:p>
    <w:p w:rsidR="00AD6F78" w:rsidRDefault="00AD6F78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D6F78" w:rsidRDefault="00AD6F78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AD6F78" w:rsidRDefault="00AD6F78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AD6F78" w:rsidRDefault="00AD6F78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AD6F78" w:rsidRDefault="00AD6F78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AD6F78" w:rsidRDefault="00AD6F78" w:rsidP="003E7BEC">
      <w:pPr>
        <w:shd w:val="clear" w:color="auto" w:fill="FFFFFF"/>
        <w:jc w:val="center"/>
        <w:rPr>
          <w:sz w:val="28"/>
          <w:szCs w:val="28"/>
        </w:rPr>
      </w:pPr>
    </w:p>
    <w:p w:rsidR="00AD6F78" w:rsidRDefault="00AD6F78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D6F78" w:rsidRDefault="00AD6F78" w:rsidP="003E7BEC">
      <w:pPr>
        <w:shd w:val="clear" w:color="auto" w:fill="FFFFFF"/>
        <w:jc w:val="center"/>
        <w:rPr>
          <w:sz w:val="28"/>
          <w:szCs w:val="28"/>
        </w:rPr>
      </w:pPr>
    </w:p>
    <w:p w:rsidR="00AD6F78" w:rsidRDefault="00AD6F78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28.11.2017 г.                                    № 53</w:t>
      </w:r>
    </w:p>
    <w:p w:rsidR="00AD6F78" w:rsidRDefault="00AD6F78" w:rsidP="003E7BEC">
      <w:pPr>
        <w:shd w:val="clear" w:color="auto" w:fill="FFFFFF"/>
        <w:rPr>
          <w:sz w:val="28"/>
          <w:szCs w:val="28"/>
        </w:rPr>
      </w:pPr>
    </w:p>
    <w:p w:rsidR="00AD6F78" w:rsidRPr="00F9693B" w:rsidRDefault="00AD6F78" w:rsidP="00F9693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от 09.02.2017 г. № 11 </w:t>
      </w:r>
      <w:r w:rsidRPr="00F9693B">
        <w:rPr>
          <w:sz w:val="28"/>
          <w:szCs w:val="28"/>
        </w:rPr>
        <w:t>«Об ут</w:t>
      </w:r>
      <w:r>
        <w:rPr>
          <w:sz w:val="28"/>
          <w:szCs w:val="28"/>
        </w:rPr>
        <w:t xml:space="preserve">верждении требований к порядку </w:t>
      </w:r>
      <w:r w:rsidRPr="00F9693B">
        <w:rPr>
          <w:sz w:val="28"/>
          <w:szCs w:val="28"/>
        </w:rPr>
        <w:t>разработки и принятия правовых актов</w:t>
      </w:r>
    </w:p>
    <w:p w:rsidR="00AD6F78" w:rsidRPr="00F9693B" w:rsidRDefault="00AD6F78" w:rsidP="00F9693B">
      <w:pPr>
        <w:shd w:val="clear" w:color="auto" w:fill="FFFFFF"/>
        <w:jc w:val="center"/>
        <w:rPr>
          <w:sz w:val="28"/>
          <w:szCs w:val="28"/>
        </w:rPr>
      </w:pPr>
      <w:r w:rsidRPr="00F9693B">
        <w:rPr>
          <w:sz w:val="28"/>
          <w:szCs w:val="28"/>
        </w:rPr>
        <w:t>о нормировании в сфере закупок для обеспечения муниципальных нужд Большесудаченского</w:t>
      </w:r>
      <w:r>
        <w:rPr>
          <w:sz w:val="28"/>
          <w:szCs w:val="28"/>
        </w:rPr>
        <w:t xml:space="preserve"> </w:t>
      </w:r>
      <w:r w:rsidRPr="00F9693B">
        <w:rPr>
          <w:sz w:val="28"/>
          <w:szCs w:val="28"/>
        </w:rPr>
        <w:t>сельского поселения, содержанию указанных актов</w:t>
      </w:r>
    </w:p>
    <w:p w:rsidR="00AD6F78" w:rsidRPr="00F9693B" w:rsidRDefault="00AD6F78" w:rsidP="00F9693B">
      <w:pPr>
        <w:shd w:val="clear" w:color="auto" w:fill="FFFFFF"/>
        <w:jc w:val="center"/>
        <w:rPr>
          <w:sz w:val="28"/>
          <w:szCs w:val="28"/>
        </w:rPr>
      </w:pPr>
      <w:r w:rsidRPr="00F9693B">
        <w:rPr>
          <w:sz w:val="28"/>
          <w:szCs w:val="28"/>
        </w:rPr>
        <w:t>и обеспечению их исполнения»</w:t>
      </w:r>
    </w:p>
    <w:p w:rsidR="00AD6F78" w:rsidRDefault="00AD6F78" w:rsidP="009E6483">
      <w:pPr>
        <w:shd w:val="clear" w:color="auto" w:fill="FFFFFF"/>
        <w:rPr>
          <w:sz w:val="28"/>
          <w:szCs w:val="28"/>
        </w:rPr>
      </w:pPr>
    </w:p>
    <w:p w:rsidR="00AD6F78" w:rsidRDefault="00AD6F78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Администрация Большесудаченского сельского поселения  ПОСТАНОВЛЯЕТ:</w:t>
      </w:r>
    </w:p>
    <w:p w:rsidR="00AD6F78" w:rsidRDefault="00AD6F78" w:rsidP="00E4363B">
      <w:pPr>
        <w:shd w:val="clear" w:color="auto" w:fill="FFFFFF"/>
        <w:jc w:val="both"/>
        <w:rPr>
          <w:sz w:val="28"/>
          <w:szCs w:val="28"/>
        </w:rPr>
      </w:pPr>
    </w:p>
    <w:p w:rsidR="00AD6F78" w:rsidRPr="00F9693B" w:rsidRDefault="00AD6F78" w:rsidP="003104A4">
      <w:pPr>
        <w:numPr>
          <w:ilvl w:val="0"/>
          <w:numId w:val="3"/>
        </w:numPr>
        <w:shd w:val="clear" w:color="auto" w:fill="FFFFFF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Требования </w:t>
      </w:r>
      <w:r w:rsidRPr="00F9693B">
        <w:rPr>
          <w:sz w:val="28"/>
          <w:szCs w:val="28"/>
        </w:rPr>
        <w:t>к порядку разработки и принятия правовых актов</w:t>
      </w:r>
    </w:p>
    <w:p w:rsidR="00AD6F78" w:rsidRPr="00F9693B" w:rsidRDefault="00AD6F78" w:rsidP="003104A4">
      <w:pPr>
        <w:shd w:val="clear" w:color="auto" w:fill="FFFFFF"/>
        <w:jc w:val="both"/>
        <w:rPr>
          <w:sz w:val="28"/>
          <w:szCs w:val="28"/>
        </w:rPr>
      </w:pPr>
      <w:r w:rsidRPr="00F9693B">
        <w:rPr>
          <w:sz w:val="28"/>
          <w:szCs w:val="28"/>
        </w:rPr>
        <w:t>о нормировании в сфере закупок для обеспечения муниципальных нужд Большесудаченскогосельского поселения, содержанию указанных актов</w:t>
      </w:r>
    </w:p>
    <w:p w:rsidR="00AD6F78" w:rsidRDefault="00AD6F78" w:rsidP="003104A4">
      <w:pPr>
        <w:shd w:val="clear" w:color="auto" w:fill="FFFFFF"/>
        <w:jc w:val="both"/>
        <w:rPr>
          <w:sz w:val="28"/>
          <w:szCs w:val="28"/>
        </w:rPr>
      </w:pPr>
      <w:r w:rsidRPr="00F9693B">
        <w:rPr>
          <w:sz w:val="28"/>
          <w:szCs w:val="28"/>
        </w:rPr>
        <w:t>и обеспечению их исполнения</w:t>
      </w:r>
      <w:r>
        <w:rPr>
          <w:sz w:val="28"/>
          <w:szCs w:val="28"/>
        </w:rPr>
        <w:t xml:space="preserve"> (далее – Требования), утвержденные постановлением администрации Большесудаченского сельского поселения от 09.02.2017 г. № 11 следующие изменения:</w:t>
      </w:r>
    </w:p>
    <w:p w:rsidR="00AD6F78" w:rsidRDefault="00AD6F78" w:rsidP="003104A4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 пункте 13 Требований слова «до 1 июля» заменить на слова «до 01 декабря».</w:t>
      </w:r>
    </w:p>
    <w:p w:rsidR="00AD6F78" w:rsidRPr="00AB5559" w:rsidRDefault="00AD6F78" w:rsidP="0055720D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Данное постановление </w:t>
      </w:r>
      <w:r w:rsidRPr="0051232B">
        <w:rPr>
          <w:rFonts w:ascii="Times New Roman" w:hAnsi="Times New Roman"/>
          <w:color w:val="000000"/>
          <w:sz w:val="28"/>
          <w:szCs w:val="28"/>
        </w:rPr>
        <w:t xml:space="preserve">вступает  в силу со дня подписания и подлежит обнародованию и размещению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Большесудаченского сельского поселения </w:t>
      </w:r>
      <w:r w:rsidRPr="0051232B">
        <w:rPr>
          <w:rFonts w:ascii="Times New Roman" w:hAnsi="Times New Roman"/>
          <w:color w:val="000000"/>
          <w:sz w:val="28"/>
          <w:szCs w:val="28"/>
        </w:rPr>
        <w:t>Руднянского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51232B">
        <w:rPr>
          <w:rFonts w:ascii="Times New Roman" w:hAnsi="Times New Roman"/>
          <w:color w:val="000000"/>
          <w:sz w:val="28"/>
          <w:szCs w:val="28"/>
        </w:rPr>
        <w:t>.</w:t>
      </w:r>
    </w:p>
    <w:p w:rsidR="00AD6F78" w:rsidRPr="0051232B" w:rsidRDefault="00AD6F78" w:rsidP="0055720D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B5559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главу</w:t>
      </w:r>
      <w:r w:rsidRPr="00AB5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Большесудаченского сельского поселения.</w:t>
      </w:r>
    </w:p>
    <w:p w:rsidR="00AD6F78" w:rsidRDefault="00AD6F78" w:rsidP="003E7BEC">
      <w:pPr>
        <w:shd w:val="clear" w:color="auto" w:fill="FFFFFF"/>
        <w:rPr>
          <w:sz w:val="28"/>
          <w:szCs w:val="28"/>
        </w:rPr>
      </w:pPr>
    </w:p>
    <w:p w:rsidR="00AD6F78" w:rsidRDefault="00AD6F78" w:rsidP="003E7BEC">
      <w:pPr>
        <w:shd w:val="clear" w:color="auto" w:fill="FFFFFF"/>
        <w:rPr>
          <w:sz w:val="28"/>
          <w:szCs w:val="28"/>
        </w:rPr>
      </w:pPr>
    </w:p>
    <w:p w:rsidR="00AD6F78" w:rsidRDefault="00AD6F78" w:rsidP="003E7BEC">
      <w:pPr>
        <w:shd w:val="clear" w:color="auto" w:fill="FFFFFF"/>
        <w:rPr>
          <w:sz w:val="28"/>
          <w:szCs w:val="28"/>
        </w:rPr>
      </w:pPr>
    </w:p>
    <w:p w:rsidR="00AD6F78" w:rsidRDefault="00AD6F78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Глава Большесудаченского</w:t>
      </w:r>
    </w:p>
    <w:p w:rsidR="00AD6F78" w:rsidRDefault="00AD6F78" w:rsidP="00AB555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  <w:t>Г.А. Ивлиева</w:t>
      </w:r>
    </w:p>
    <w:p w:rsidR="00AD6F78" w:rsidRDefault="00AD6F78" w:rsidP="00BC210B">
      <w:pPr>
        <w:shd w:val="clear" w:color="auto" w:fill="FFFFFF"/>
        <w:jc w:val="right"/>
        <w:rPr>
          <w:sz w:val="28"/>
          <w:szCs w:val="28"/>
        </w:rPr>
      </w:pPr>
    </w:p>
    <w:p w:rsidR="00AD6F78" w:rsidRDefault="00AD6F78" w:rsidP="00BC210B">
      <w:pPr>
        <w:shd w:val="clear" w:color="auto" w:fill="FFFFFF"/>
        <w:jc w:val="right"/>
        <w:rPr>
          <w:sz w:val="28"/>
          <w:szCs w:val="28"/>
        </w:rPr>
      </w:pPr>
    </w:p>
    <w:p w:rsidR="00AD6F78" w:rsidRDefault="00AD6F78" w:rsidP="00BC210B">
      <w:pPr>
        <w:shd w:val="clear" w:color="auto" w:fill="FFFFFF"/>
        <w:jc w:val="right"/>
        <w:rPr>
          <w:sz w:val="28"/>
          <w:szCs w:val="28"/>
        </w:rPr>
      </w:pPr>
    </w:p>
    <w:p w:rsidR="00AD6F78" w:rsidRDefault="00AD6F78" w:rsidP="00BC210B">
      <w:pPr>
        <w:shd w:val="clear" w:color="auto" w:fill="FFFFFF"/>
        <w:jc w:val="right"/>
        <w:rPr>
          <w:sz w:val="28"/>
          <w:szCs w:val="28"/>
        </w:rPr>
      </w:pPr>
    </w:p>
    <w:p w:rsidR="00AD6F78" w:rsidRDefault="00AD6F78" w:rsidP="00BC210B">
      <w:pPr>
        <w:shd w:val="clear" w:color="auto" w:fill="FFFFFF"/>
        <w:jc w:val="right"/>
        <w:rPr>
          <w:sz w:val="28"/>
          <w:szCs w:val="28"/>
        </w:rPr>
      </w:pPr>
    </w:p>
    <w:sectPr w:rsidR="00AD6F78" w:rsidSect="00F9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abstractNum w:abstractNumId="3">
    <w:nsid w:val="5E1F0FCB"/>
    <w:multiLevelType w:val="hybridMultilevel"/>
    <w:tmpl w:val="475861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12840"/>
    <w:rsid w:val="00085222"/>
    <w:rsid w:val="000A0C9C"/>
    <w:rsid w:val="000E465D"/>
    <w:rsid w:val="00116088"/>
    <w:rsid w:val="00130DDC"/>
    <w:rsid w:val="0015391A"/>
    <w:rsid w:val="001D782B"/>
    <w:rsid w:val="001E1B63"/>
    <w:rsid w:val="002011CA"/>
    <w:rsid w:val="002B7419"/>
    <w:rsid w:val="002E5595"/>
    <w:rsid w:val="003104A4"/>
    <w:rsid w:val="00375215"/>
    <w:rsid w:val="003E7BEC"/>
    <w:rsid w:val="00423F2A"/>
    <w:rsid w:val="004600A0"/>
    <w:rsid w:val="0046626D"/>
    <w:rsid w:val="004A2B88"/>
    <w:rsid w:val="004B32C6"/>
    <w:rsid w:val="004E36BE"/>
    <w:rsid w:val="004F62AB"/>
    <w:rsid w:val="0050423A"/>
    <w:rsid w:val="0051232B"/>
    <w:rsid w:val="00513A50"/>
    <w:rsid w:val="00556EAE"/>
    <w:rsid w:val="0055720D"/>
    <w:rsid w:val="00583E82"/>
    <w:rsid w:val="005A4141"/>
    <w:rsid w:val="005D544B"/>
    <w:rsid w:val="005D5C75"/>
    <w:rsid w:val="00622346"/>
    <w:rsid w:val="006E1C2B"/>
    <w:rsid w:val="006F71A3"/>
    <w:rsid w:val="00703939"/>
    <w:rsid w:val="00706D62"/>
    <w:rsid w:val="00715CCF"/>
    <w:rsid w:val="007F2B82"/>
    <w:rsid w:val="00804AFC"/>
    <w:rsid w:val="008613C8"/>
    <w:rsid w:val="00874702"/>
    <w:rsid w:val="0088063C"/>
    <w:rsid w:val="008C200C"/>
    <w:rsid w:val="008F7F13"/>
    <w:rsid w:val="009B3071"/>
    <w:rsid w:val="009D16A7"/>
    <w:rsid w:val="009E6483"/>
    <w:rsid w:val="00A36636"/>
    <w:rsid w:val="00AB5559"/>
    <w:rsid w:val="00AD6F78"/>
    <w:rsid w:val="00AE4B25"/>
    <w:rsid w:val="00AF1F82"/>
    <w:rsid w:val="00B067A0"/>
    <w:rsid w:val="00B46191"/>
    <w:rsid w:val="00B859B7"/>
    <w:rsid w:val="00B92F47"/>
    <w:rsid w:val="00BC210B"/>
    <w:rsid w:val="00BC4281"/>
    <w:rsid w:val="00C67852"/>
    <w:rsid w:val="00C732B5"/>
    <w:rsid w:val="00C92899"/>
    <w:rsid w:val="00CB081F"/>
    <w:rsid w:val="00CB1687"/>
    <w:rsid w:val="00CC04B0"/>
    <w:rsid w:val="00CE4659"/>
    <w:rsid w:val="00CF2546"/>
    <w:rsid w:val="00D1024C"/>
    <w:rsid w:val="00D12C6C"/>
    <w:rsid w:val="00D153CA"/>
    <w:rsid w:val="00D41C8A"/>
    <w:rsid w:val="00D70CFF"/>
    <w:rsid w:val="00D73B56"/>
    <w:rsid w:val="00DF1B47"/>
    <w:rsid w:val="00E05F67"/>
    <w:rsid w:val="00E15F5D"/>
    <w:rsid w:val="00E307E0"/>
    <w:rsid w:val="00E4363B"/>
    <w:rsid w:val="00E4433A"/>
    <w:rsid w:val="00EA24BC"/>
    <w:rsid w:val="00ED0B65"/>
    <w:rsid w:val="00EF658C"/>
    <w:rsid w:val="00F06BF0"/>
    <w:rsid w:val="00F319F9"/>
    <w:rsid w:val="00F9693B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E7BEC"/>
    <w:rPr>
      <w:rFonts w:ascii="Calibri" w:eastAsia="Times New Roman" w:hAnsi="Calibri"/>
      <w:lang w:eastAsia="en-US"/>
    </w:rPr>
  </w:style>
  <w:style w:type="paragraph" w:styleId="ListParagraph">
    <w:name w:val="List Paragraph"/>
    <w:basedOn w:val="Normal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BC21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465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232</Words>
  <Characters>1324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36</cp:revision>
  <cp:lastPrinted>2017-11-10T07:04:00Z</cp:lastPrinted>
  <dcterms:created xsi:type="dcterms:W3CDTF">2017-03-06T12:48:00Z</dcterms:created>
  <dcterms:modified xsi:type="dcterms:W3CDTF">2017-11-29T04:36:00Z</dcterms:modified>
</cp:coreProperties>
</file>