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A8" w:rsidRDefault="001519A8" w:rsidP="001519A8">
      <w:pPr>
        <w:jc w:val="center"/>
        <w:rPr>
          <w:sz w:val="28"/>
          <w:szCs w:val="28"/>
        </w:rPr>
      </w:pPr>
    </w:p>
    <w:p w:rsidR="001519A8" w:rsidRDefault="001519A8" w:rsidP="001519A8">
      <w:pPr>
        <w:jc w:val="center"/>
        <w:rPr>
          <w:sz w:val="28"/>
          <w:szCs w:val="28"/>
        </w:rPr>
      </w:pPr>
    </w:p>
    <w:p w:rsidR="001519A8" w:rsidRPr="00AA5A6E" w:rsidRDefault="001519A8" w:rsidP="001519A8">
      <w:pPr>
        <w:jc w:val="center"/>
        <w:rPr>
          <w:sz w:val="28"/>
          <w:szCs w:val="28"/>
        </w:rPr>
      </w:pPr>
      <w:r w:rsidRPr="00AA5A6E">
        <w:rPr>
          <w:sz w:val="28"/>
          <w:szCs w:val="28"/>
        </w:rPr>
        <w:t xml:space="preserve">  Российская Федерация</w:t>
      </w:r>
    </w:p>
    <w:p w:rsidR="001519A8" w:rsidRPr="00AA5A6E" w:rsidRDefault="001519A8" w:rsidP="001519A8">
      <w:pPr>
        <w:jc w:val="center"/>
        <w:rPr>
          <w:sz w:val="28"/>
          <w:szCs w:val="28"/>
        </w:rPr>
      </w:pPr>
      <w:r w:rsidRPr="00AA5A6E">
        <w:rPr>
          <w:sz w:val="28"/>
          <w:szCs w:val="28"/>
        </w:rPr>
        <w:t>Волгоградская область</w:t>
      </w:r>
    </w:p>
    <w:p w:rsidR="001519A8" w:rsidRPr="00AA5A6E" w:rsidRDefault="005638F5" w:rsidP="001519A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БОЛЬШЕСУДАЧЕНСКОГО СЕЛЬСКОГО ПОСЕЛЕНИЯ</w:t>
      </w:r>
    </w:p>
    <w:p w:rsidR="001519A8" w:rsidRPr="00AA5A6E" w:rsidRDefault="001519A8" w:rsidP="001519A8">
      <w:pPr>
        <w:jc w:val="center"/>
        <w:rPr>
          <w:sz w:val="28"/>
          <w:szCs w:val="28"/>
        </w:rPr>
      </w:pPr>
      <w:r w:rsidRPr="00AA5A6E">
        <w:rPr>
          <w:sz w:val="28"/>
          <w:szCs w:val="28"/>
        </w:rPr>
        <w:t>Руднянского муниципального района</w:t>
      </w:r>
    </w:p>
    <w:p w:rsidR="001519A8" w:rsidRPr="00AA5A6E" w:rsidRDefault="001519A8" w:rsidP="001519A8">
      <w:pPr>
        <w:rPr>
          <w:sz w:val="28"/>
          <w:szCs w:val="28"/>
        </w:rPr>
      </w:pPr>
    </w:p>
    <w:p w:rsidR="001519A8" w:rsidRDefault="001519A8" w:rsidP="005638F5">
      <w:pPr>
        <w:jc w:val="center"/>
        <w:rPr>
          <w:sz w:val="28"/>
          <w:szCs w:val="28"/>
        </w:rPr>
      </w:pPr>
      <w:r w:rsidRPr="00AA5A6E">
        <w:rPr>
          <w:sz w:val="28"/>
          <w:szCs w:val="28"/>
        </w:rPr>
        <w:t xml:space="preserve">  </w:t>
      </w:r>
      <w:r w:rsidR="005638F5">
        <w:rPr>
          <w:sz w:val="28"/>
          <w:szCs w:val="28"/>
        </w:rPr>
        <w:t>ПОСТАНОВЛЕНИЕ</w:t>
      </w:r>
    </w:p>
    <w:p w:rsidR="005638F5" w:rsidRDefault="005638F5" w:rsidP="005638F5">
      <w:pPr>
        <w:jc w:val="center"/>
        <w:rPr>
          <w:sz w:val="28"/>
          <w:szCs w:val="28"/>
        </w:rPr>
      </w:pPr>
    </w:p>
    <w:p w:rsidR="005638F5" w:rsidRDefault="005638F5" w:rsidP="005638F5">
      <w:pPr>
        <w:rPr>
          <w:sz w:val="28"/>
          <w:szCs w:val="28"/>
        </w:rPr>
      </w:pPr>
      <w:r>
        <w:rPr>
          <w:sz w:val="28"/>
          <w:szCs w:val="28"/>
        </w:rPr>
        <w:t>от 02.06.2017г.                                      № 29</w:t>
      </w:r>
    </w:p>
    <w:p w:rsidR="001519A8" w:rsidRPr="00AA5A6E" w:rsidRDefault="001519A8" w:rsidP="001519A8">
      <w:pPr>
        <w:jc w:val="center"/>
        <w:rPr>
          <w:sz w:val="28"/>
          <w:szCs w:val="28"/>
        </w:rPr>
      </w:pPr>
    </w:p>
    <w:p w:rsidR="001519A8" w:rsidRDefault="001519A8" w:rsidP="00650579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50579">
        <w:rPr>
          <w:rFonts w:ascii="Times New Roman" w:hAnsi="Times New Roman" w:cs="Times New Roman"/>
          <w:b w:val="0"/>
          <w:sz w:val="28"/>
          <w:szCs w:val="28"/>
        </w:rPr>
        <w:t>О</w:t>
      </w:r>
      <w:r w:rsidR="00834EBF" w:rsidRPr="00650579">
        <w:rPr>
          <w:rFonts w:ascii="Times New Roman" w:hAnsi="Times New Roman" w:cs="Times New Roman"/>
          <w:b w:val="0"/>
          <w:sz w:val="28"/>
          <w:szCs w:val="28"/>
        </w:rPr>
        <w:t>б  утверждении  Порядка формирования, ведения, обязательного опубликования перечня муниципального имущества</w:t>
      </w:r>
      <w:r w:rsidR="005638F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Большесудаченского сельского поселения</w:t>
      </w:r>
      <w:r w:rsidR="00834EBF" w:rsidRPr="00650579">
        <w:rPr>
          <w:rFonts w:ascii="Times New Roman" w:hAnsi="Times New Roman" w:cs="Times New Roman"/>
          <w:b w:val="0"/>
          <w:sz w:val="28"/>
          <w:szCs w:val="28"/>
        </w:rPr>
        <w:t xml:space="preserve"> Руднянского  муниципального района</w:t>
      </w:r>
      <w:r w:rsidR="005638F5">
        <w:rPr>
          <w:rFonts w:ascii="Times New Roman" w:hAnsi="Times New Roman" w:cs="Times New Roman"/>
          <w:b w:val="0"/>
          <w:sz w:val="28"/>
          <w:szCs w:val="28"/>
        </w:rPr>
        <w:t xml:space="preserve"> Волгоградской области</w:t>
      </w:r>
      <w:r w:rsidR="00834EBF" w:rsidRPr="00650579">
        <w:rPr>
          <w:rFonts w:ascii="Times New Roman" w:hAnsi="Times New Roman" w:cs="Times New Roman"/>
          <w:b w:val="0"/>
          <w:sz w:val="28"/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 и </w:t>
      </w:r>
      <w:hyperlink r:id="rId5" w:history="1">
        <w:proofErr w:type="gramStart"/>
        <w:r w:rsidR="00834EBF" w:rsidRPr="00650579">
          <w:rPr>
            <w:rFonts w:ascii="Times New Roman" w:eastAsiaTheme="minorHAnsi" w:hAnsi="Times New Roman" w:cs="Times New Roman"/>
            <w:b w:val="0"/>
            <w:color w:val="0000FF"/>
            <w:sz w:val="28"/>
            <w:szCs w:val="28"/>
            <w:lang w:eastAsia="en-US"/>
          </w:rPr>
          <w:t>Порядк</w:t>
        </w:r>
      </w:hyperlink>
      <w:r w:rsidR="00834EBF" w:rsidRPr="006505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proofErr w:type="gramEnd"/>
      <w:r w:rsidR="00834EBF" w:rsidRPr="006505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услови</w:t>
      </w:r>
      <w:r w:rsidR="006F71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й</w:t>
      </w:r>
      <w:r w:rsidR="00834EBF" w:rsidRPr="006505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находящегося в муниципальной собственности</w:t>
      </w:r>
      <w:r w:rsidR="005638F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администрации Большесудаченского сельского поселения</w:t>
      </w:r>
      <w:r w:rsidR="00834EBF" w:rsidRPr="006505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Руднянского муниципального района Волгоградской области, предназначенного для предоставления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519A8" w:rsidRPr="00617612" w:rsidRDefault="001519A8" w:rsidP="001519A8">
      <w:pPr>
        <w:rPr>
          <w:sz w:val="28"/>
          <w:szCs w:val="28"/>
        </w:rPr>
      </w:pPr>
    </w:p>
    <w:p w:rsidR="00650579" w:rsidRDefault="001519A8" w:rsidP="001519A8">
      <w:pPr>
        <w:ind w:firstLine="540"/>
        <w:jc w:val="both"/>
        <w:rPr>
          <w:sz w:val="28"/>
          <w:szCs w:val="28"/>
        </w:rPr>
      </w:pPr>
      <w:r w:rsidRPr="00060FFA">
        <w:rPr>
          <w:sz w:val="28"/>
          <w:szCs w:val="28"/>
        </w:rPr>
        <w:t xml:space="preserve">В целях реализации положений Федерального </w:t>
      </w:r>
      <w:hyperlink r:id="rId6" w:history="1">
        <w:r w:rsidRPr="00060FFA">
          <w:rPr>
            <w:color w:val="0000FF"/>
            <w:sz w:val="28"/>
            <w:szCs w:val="28"/>
          </w:rPr>
          <w:t>закона</w:t>
        </w:r>
      </w:hyperlink>
      <w:r w:rsidRPr="00060FFA">
        <w:rPr>
          <w:sz w:val="28"/>
          <w:szCs w:val="28"/>
        </w:rPr>
        <w:t xml:space="preserve"> от 24 июля 2007 N 209-ФЗ "О развитии малого и среднего предпринимательства в Российской Федерации", руководствуясь </w:t>
      </w:r>
      <w:hyperlink r:id="rId7" w:history="1">
        <w:r w:rsidRPr="00060FFA">
          <w:rPr>
            <w:color w:val="0000FF"/>
            <w:sz w:val="28"/>
            <w:szCs w:val="28"/>
          </w:rPr>
          <w:t>Уставом</w:t>
        </w:r>
      </w:hyperlink>
      <w:r w:rsidRPr="00060FFA">
        <w:rPr>
          <w:sz w:val="28"/>
          <w:szCs w:val="28"/>
        </w:rPr>
        <w:t xml:space="preserve"> </w:t>
      </w:r>
      <w:r w:rsidR="005638F5">
        <w:rPr>
          <w:sz w:val="28"/>
          <w:szCs w:val="28"/>
        </w:rPr>
        <w:t xml:space="preserve">Большесудаченского сельского поселения </w:t>
      </w:r>
      <w:r w:rsidRPr="00060FFA">
        <w:rPr>
          <w:sz w:val="28"/>
          <w:szCs w:val="28"/>
        </w:rPr>
        <w:t>Руднянского муниципального района Волго</w:t>
      </w:r>
      <w:r w:rsidR="005638F5">
        <w:rPr>
          <w:sz w:val="28"/>
          <w:szCs w:val="28"/>
        </w:rPr>
        <w:t xml:space="preserve">градской области  </w:t>
      </w:r>
    </w:p>
    <w:p w:rsidR="001519A8" w:rsidRPr="00060FFA" w:rsidRDefault="005638F5" w:rsidP="00B16D5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="001519A8" w:rsidRPr="00060FFA">
        <w:rPr>
          <w:sz w:val="28"/>
          <w:szCs w:val="28"/>
        </w:rPr>
        <w:t xml:space="preserve">:   </w:t>
      </w:r>
    </w:p>
    <w:p w:rsidR="001519A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FFA">
        <w:rPr>
          <w:rFonts w:ascii="Times New Roman" w:hAnsi="Times New Roman" w:cs="Times New Roman"/>
          <w:sz w:val="28"/>
          <w:szCs w:val="28"/>
        </w:rPr>
        <w:t>1.Утвердить</w:t>
      </w:r>
      <w:r w:rsidR="00AA0BFA">
        <w:rPr>
          <w:rFonts w:ascii="Times New Roman" w:hAnsi="Times New Roman" w:cs="Times New Roman"/>
          <w:sz w:val="28"/>
          <w:szCs w:val="28"/>
        </w:rPr>
        <w:t xml:space="preserve"> </w:t>
      </w:r>
      <w:r w:rsidRPr="00060FF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4" w:history="1">
        <w:r w:rsidRPr="00060FF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060FFA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Руднянского </w:t>
      </w:r>
      <w:r w:rsidRPr="00060FFA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 (приложение 1).</w:t>
      </w:r>
    </w:p>
    <w:p w:rsidR="00240C24" w:rsidRDefault="00240C24" w:rsidP="00240C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2.Утвердить </w:t>
      </w:r>
      <w:r w:rsidR="00AA0BFA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Порядок</w:t>
        </w:r>
      </w:hyperlink>
      <w:r>
        <w:rPr>
          <w:rFonts w:eastAsiaTheme="minorHAnsi"/>
          <w:sz w:val="28"/>
          <w:szCs w:val="28"/>
          <w:lang w:eastAsia="en-US"/>
        </w:rPr>
        <w:t xml:space="preserve"> и условия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находящегося в муниципальной собственности </w:t>
      </w:r>
      <w:r w:rsidR="005638F5">
        <w:rPr>
          <w:rFonts w:eastAsiaTheme="minorHAnsi"/>
          <w:sz w:val="28"/>
          <w:szCs w:val="28"/>
          <w:lang w:eastAsia="en-US"/>
        </w:rPr>
        <w:t xml:space="preserve">администрации Большесудаченского сельского поселения </w:t>
      </w:r>
      <w:r>
        <w:rPr>
          <w:rFonts w:eastAsiaTheme="minorHAnsi"/>
          <w:sz w:val="28"/>
          <w:szCs w:val="28"/>
          <w:lang w:eastAsia="en-US"/>
        </w:rPr>
        <w:t xml:space="preserve">Руднянского муниципального района Волгоградской области, предназначенного для предоставления в </w:t>
      </w:r>
      <w:r>
        <w:rPr>
          <w:rFonts w:eastAsiaTheme="minorHAnsi"/>
          <w:sz w:val="28"/>
          <w:szCs w:val="28"/>
          <w:lang w:eastAsia="en-US"/>
        </w:rPr>
        <w:lastRenderedPageBreak/>
        <w:t>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среднего предпринимательства (приложение 2).</w:t>
      </w:r>
    </w:p>
    <w:p w:rsidR="001519A8" w:rsidRPr="00060FFA" w:rsidRDefault="00240C24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38F5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1519A8" w:rsidRPr="00060FFA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 w:rsidR="00AA0BFA">
        <w:rPr>
          <w:rFonts w:ascii="Times New Roman" w:hAnsi="Times New Roman" w:cs="Times New Roman"/>
          <w:sz w:val="28"/>
          <w:szCs w:val="28"/>
        </w:rPr>
        <w:t>о</w:t>
      </w:r>
      <w:r w:rsidR="001519A8" w:rsidRPr="00060FFA">
        <w:rPr>
          <w:rFonts w:ascii="Times New Roman" w:hAnsi="Times New Roman" w:cs="Times New Roman"/>
          <w:sz w:val="28"/>
          <w:szCs w:val="28"/>
        </w:rPr>
        <w:t>бнародования.</w:t>
      </w:r>
    </w:p>
    <w:p w:rsidR="001519A8" w:rsidRPr="00060FFA" w:rsidRDefault="001519A8" w:rsidP="001519A8">
      <w:pPr>
        <w:ind w:firstLine="540"/>
        <w:rPr>
          <w:sz w:val="28"/>
          <w:szCs w:val="28"/>
        </w:rPr>
      </w:pPr>
      <w:r w:rsidRPr="00060FFA">
        <w:rPr>
          <w:sz w:val="28"/>
          <w:szCs w:val="28"/>
        </w:rPr>
        <w:t xml:space="preserve">3. </w:t>
      </w:r>
      <w:proofErr w:type="gramStart"/>
      <w:r w:rsidRPr="00060FFA">
        <w:rPr>
          <w:sz w:val="28"/>
          <w:szCs w:val="28"/>
        </w:rPr>
        <w:t>Контроль за</w:t>
      </w:r>
      <w:proofErr w:type="gramEnd"/>
      <w:r w:rsidRPr="00060FFA">
        <w:rPr>
          <w:sz w:val="28"/>
          <w:szCs w:val="28"/>
        </w:rPr>
        <w:t xml:space="preserve"> </w:t>
      </w:r>
      <w:r w:rsidR="005638F5">
        <w:rPr>
          <w:sz w:val="28"/>
          <w:szCs w:val="28"/>
        </w:rPr>
        <w:t>исполнением настоящего решения оставляю за собой.</w:t>
      </w:r>
    </w:p>
    <w:p w:rsidR="001519A8" w:rsidRPr="00060FFA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D7DCA" w:rsidRDefault="001519A8" w:rsidP="001519A8">
      <w:pPr>
        <w:rPr>
          <w:sz w:val="28"/>
          <w:szCs w:val="28"/>
        </w:rPr>
      </w:pPr>
    </w:p>
    <w:p w:rsidR="001519A8" w:rsidRDefault="001519A8" w:rsidP="001519A8">
      <w:pPr>
        <w:rPr>
          <w:sz w:val="28"/>
          <w:szCs w:val="28"/>
        </w:rPr>
      </w:pPr>
      <w:r w:rsidRPr="00FD7DCA">
        <w:rPr>
          <w:sz w:val="28"/>
          <w:szCs w:val="28"/>
        </w:rPr>
        <w:t xml:space="preserve">Глава </w:t>
      </w:r>
      <w:r w:rsidR="005638F5">
        <w:rPr>
          <w:sz w:val="28"/>
          <w:szCs w:val="28"/>
        </w:rPr>
        <w:t>Большесудаченского</w:t>
      </w:r>
    </w:p>
    <w:p w:rsidR="005638F5" w:rsidRPr="00AA5A6E" w:rsidRDefault="005638F5" w:rsidP="001519A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1519A8" w:rsidRPr="00AA5A6E" w:rsidRDefault="001519A8" w:rsidP="001519A8">
      <w:pPr>
        <w:rPr>
          <w:sz w:val="28"/>
          <w:szCs w:val="28"/>
        </w:rPr>
      </w:pPr>
    </w:p>
    <w:p w:rsidR="00EB29A2" w:rsidRDefault="00EB29A2"/>
    <w:p w:rsidR="001519A8" w:rsidRDefault="001519A8"/>
    <w:p w:rsidR="001519A8" w:rsidRDefault="001519A8"/>
    <w:p w:rsidR="001519A8" w:rsidRDefault="001519A8"/>
    <w:p w:rsidR="001519A8" w:rsidRDefault="001519A8"/>
    <w:p w:rsidR="001519A8" w:rsidRDefault="001519A8"/>
    <w:p w:rsidR="001519A8" w:rsidRDefault="001519A8"/>
    <w:p w:rsidR="001519A8" w:rsidRDefault="001519A8"/>
    <w:p w:rsidR="001519A8" w:rsidRDefault="001519A8"/>
    <w:p w:rsidR="001519A8" w:rsidRDefault="001519A8"/>
    <w:p w:rsidR="001519A8" w:rsidRDefault="001519A8"/>
    <w:p w:rsidR="001519A8" w:rsidRDefault="001519A8"/>
    <w:p w:rsidR="001519A8" w:rsidRDefault="001519A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5F7E78" w:rsidRDefault="005F7E78"/>
    <w:p w:rsidR="001519A8" w:rsidRPr="00FA1BB8" w:rsidRDefault="001519A8" w:rsidP="001519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Приложение</w:t>
      </w:r>
      <w:r w:rsidR="00240C24">
        <w:rPr>
          <w:rFonts w:ascii="Times New Roman" w:hAnsi="Times New Roman" w:cs="Times New Roman"/>
          <w:sz w:val="28"/>
          <w:szCs w:val="28"/>
        </w:rPr>
        <w:t xml:space="preserve">№1 </w:t>
      </w:r>
      <w:r w:rsidRPr="00FA1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9A8" w:rsidRPr="00FA1BB8" w:rsidRDefault="005638F5" w:rsidP="005638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519A8" w:rsidRPr="00FA1BB8" w:rsidRDefault="001519A8" w:rsidP="001519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от  </w:t>
      </w:r>
      <w:r w:rsidR="005638F5">
        <w:rPr>
          <w:rFonts w:ascii="Times New Roman" w:hAnsi="Times New Roman" w:cs="Times New Roman"/>
          <w:sz w:val="28"/>
          <w:szCs w:val="28"/>
        </w:rPr>
        <w:t>02.06.2017г.</w:t>
      </w:r>
      <w:r w:rsidRPr="00FA1BB8">
        <w:rPr>
          <w:rFonts w:ascii="Times New Roman" w:hAnsi="Times New Roman" w:cs="Times New Roman"/>
          <w:sz w:val="28"/>
          <w:szCs w:val="28"/>
        </w:rPr>
        <w:t xml:space="preserve">             N </w:t>
      </w:r>
      <w:r w:rsidR="005638F5">
        <w:rPr>
          <w:rFonts w:ascii="Times New Roman" w:hAnsi="Times New Roman" w:cs="Times New Roman"/>
          <w:sz w:val="28"/>
          <w:szCs w:val="28"/>
        </w:rPr>
        <w:t>29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FA1BB8">
        <w:rPr>
          <w:rFonts w:ascii="Times New Roman" w:hAnsi="Times New Roman" w:cs="Times New Roman"/>
          <w:sz w:val="28"/>
          <w:szCs w:val="28"/>
        </w:rPr>
        <w:t>ПОРЯДОК</w:t>
      </w:r>
    </w:p>
    <w:p w:rsidR="001519A8" w:rsidRPr="00FA1BB8" w:rsidRDefault="001519A8" w:rsidP="001519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ФОРМИРОВАНИЯ, ВЕДЕНИЯ И ОБЯЗАТЕЛЬНОГО ОПУБЛИКОВАНИЯ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BB8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5638F5">
        <w:rPr>
          <w:rFonts w:ascii="Times New Roman" w:hAnsi="Times New Roman" w:cs="Times New Roman"/>
          <w:sz w:val="28"/>
          <w:szCs w:val="28"/>
        </w:rPr>
        <w:t xml:space="preserve"> АДМИНИСТРАЦИИ БОЛЬШЕСУДАЧЕНСКОГО СЕЛЬСКОГО ПОСЕЛЕНИЯ</w:t>
      </w:r>
      <w:r w:rsidRPr="00FA1BB8">
        <w:rPr>
          <w:rFonts w:ascii="Times New Roman" w:hAnsi="Times New Roman" w:cs="Times New Roman"/>
          <w:sz w:val="28"/>
          <w:szCs w:val="28"/>
        </w:rPr>
        <w:t xml:space="preserve"> РУДНЯНСКОГО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BB8">
        <w:rPr>
          <w:rFonts w:ascii="Times New Roman" w:hAnsi="Times New Roman" w:cs="Times New Roman"/>
          <w:sz w:val="28"/>
          <w:szCs w:val="28"/>
        </w:rPr>
        <w:t>ВОЛГОГРАДСКОЙ ОБЛАСТИ, СВОБОДНОГО ОТ ПРАВ ТРЕТЬИХ ЛИЦ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1BB8">
        <w:rPr>
          <w:rFonts w:ascii="Times New Roman" w:hAnsi="Times New Roman" w:cs="Times New Roman"/>
          <w:sz w:val="28"/>
          <w:szCs w:val="28"/>
        </w:rPr>
        <w:t>(ЗА ИСКЛЮЧЕНИЕМ ИМУЩЕСТВЕННЫХ ПРАВ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BB8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9" w:history="1">
        <w:r w:rsidRPr="00FA1BB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A1BB8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 в целях обеспечения имущественной поддержки субъектов малого и среднего предпринимательства на территории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Руднянского</w:t>
      </w:r>
      <w:r w:rsidRPr="00FA1BB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1.2. Формирование и ведение перечня муниципального имущества, свободного от прав третьих лиц (за исключением имущественных прав субъектов малого и среднего предпринимательства) (далее - Перечень), осуществляет администрация </w:t>
      </w:r>
      <w:r w:rsidR="005638F5">
        <w:rPr>
          <w:rFonts w:ascii="Times New Roman" w:hAnsi="Times New Roman" w:cs="Times New Roman"/>
          <w:sz w:val="28"/>
          <w:szCs w:val="28"/>
        </w:rPr>
        <w:t xml:space="preserve">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>Руднянского муниципального района (далее - Администрация).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Перечень утверждается </w:t>
      </w:r>
      <w:r w:rsidR="00BD427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5638F5">
        <w:rPr>
          <w:rFonts w:ascii="Times New Roman" w:hAnsi="Times New Roman" w:cs="Times New Roman"/>
          <w:sz w:val="28"/>
          <w:szCs w:val="28"/>
        </w:rPr>
        <w:t xml:space="preserve">Большесудаченского сельского поселения </w:t>
      </w:r>
      <w:r w:rsidR="00BD427E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  <w:proofErr w:type="gramStart"/>
      <w:r w:rsidRPr="00FA1B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1.3. Муниципальное имущество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>Руднянского муниципального района, включенное в Перечень,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1.4. Муниципальное имущество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 xml:space="preserve">Руднянского муниципального района, включенное в Перечень, предоставляется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во временное </w:t>
      </w:r>
      <w:r w:rsidRPr="00FA1BB8">
        <w:rPr>
          <w:rFonts w:ascii="Times New Roman" w:hAnsi="Times New Roman" w:cs="Times New Roman"/>
          <w:sz w:val="28"/>
          <w:szCs w:val="28"/>
        </w:rPr>
        <w:lastRenderedPageBreak/>
        <w:t>владение и (или) пользование на срок не менее пяти лет.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FA1BB8">
        <w:rPr>
          <w:rFonts w:ascii="Times New Roman" w:hAnsi="Times New Roman" w:cs="Times New Roman"/>
          <w:sz w:val="28"/>
          <w:szCs w:val="28"/>
        </w:rPr>
        <w:t xml:space="preserve">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0" w:history="1">
        <w:r w:rsidRPr="00FA1BB8">
          <w:rPr>
            <w:rFonts w:ascii="Times New Roman" w:hAnsi="Times New Roman" w:cs="Times New Roman"/>
            <w:color w:val="0000FF"/>
            <w:sz w:val="28"/>
            <w:szCs w:val="28"/>
          </w:rPr>
          <w:t>частью 2.1 статьи 9</w:t>
        </w:r>
      </w:hyperlink>
      <w:r w:rsidRPr="00FA1BB8">
        <w:rPr>
          <w:rFonts w:ascii="Times New Roman" w:hAnsi="Times New Roman" w:cs="Times New Roman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</w:t>
      </w:r>
      <w:proofErr w:type="gramEnd"/>
      <w:r w:rsidRPr="00FA1BB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и о внесении изменений в отдельные законодательные акты Российской Федерации".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2.1. Условием для включения муниципального имущества 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>Руднянского муниципального района в Перечень является совокупность следующих обстоятельств: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FA1BB8">
        <w:rPr>
          <w:rFonts w:ascii="Times New Roman" w:hAnsi="Times New Roman" w:cs="Times New Roman"/>
          <w:sz w:val="28"/>
          <w:szCs w:val="28"/>
        </w:rPr>
        <w:t>2.1.1. имущество является муниципальной собственностью</w:t>
      </w:r>
      <w:r w:rsidR="005638F5">
        <w:rPr>
          <w:rFonts w:ascii="Times New Roman" w:hAnsi="Times New Roman" w:cs="Times New Roman"/>
          <w:sz w:val="28"/>
          <w:szCs w:val="28"/>
        </w:rPr>
        <w:t xml:space="preserve"> администрации Большесудаченского сельского поселения</w:t>
      </w:r>
      <w:r w:rsidRPr="00FA1BB8">
        <w:rPr>
          <w:rFonts w:ascii="Times New Roman" w:hAnsi="Times New Roman" w:cs="Times New Roman"/>
          <w:sz w:val="28"/>
          <w:szCs w:val="28"/>
        </w:rPr>
        <w:t xml:space="preserve"> Руднянского муниципального района;</w:t>
      </w:r>
    </w:p>
    <w:p w:rsidR="001519A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2.1.2. муниципальное имущество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 xml:space="preserve">Руднянского муниципального района свободно от прав третьих лиц (за исключением имущественных прав субъектов малого </w:t>
      </w:r>
      <w:r w:rsidR="00355B3A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  <w:r w:rsidRPr="00FA1BB8">
        <w:rPr>
          <w:rFonts w:ascii="Times New Roman" w:hAnsi="Times New Roman" w:cs="Times New Roman"/>
          <w:sz w:val="28"/>
          <w:szCs w:val="28"/>
        </w:rPr>
        <w:t>;</w:t>
      </w:r>
    </w:p>
    <w:p w:rsidR="00355B3A" w:rsidRDefault="00355B3A" w:rsidP="00355B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2.1.3</w:t>
      </w:r>
      <w:r w:rsidRPr="00355B3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муниципальное имущество не ограничено в обороте;</w:t>
      </w:r>
    </w:p>
    <w:p w:rsidR="00345CEB" w:rsidRDefault="00345CEB" w:rsidP="00345C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2.1.4. муниципальное имущество не является объектом религиозного назначения;</w:t>
      </w:r>
    </w:p>
    <w:p w:rsidR="00345CEB" w:rsidRDefault="00345CEB" w:rsidP="00345C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2.1.5 муниципальное  имущество не является объектом незавершенного строительства;</w:t>
      </w:r>
    </w:p>
    <w:p w:rsidR="001519A8" w:rsidRPr="00FA1BB8" w:rsidRDefault="005F1220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</w:t>
      </w:r>
      <w:r w:rsidR="001519A8" w:rsidRPr="00FA1B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519A8" w:rsidRPr="00FA1BB8">
        <w:rPr>
          <w:rFonts w:ascii="Times New Roman" w:hAnsi="Times New Roman" w:cs="Times New Roman"/>
          <w:sz w:val="28"/>
          <w:szCs w:val="28"/>
        </w:rPr>
        <w:t xml:space="preserve">униципальное имущество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="001519A8" w:rsidRPr="00FA1BB8">
        <w:rPr>
          <w:rFonts w:ascii="Times New Roman" w:hAnsi="Times New Roman" w:cs="Times New Roman"/>
          <w:sz w:val="28"/>
          <w:szCs w:val="28"/>
        </w:rPr>
        <w:t xml:space="preserve">Руднянского муниципального района не относится к имуществу, необходимому для обеспечения осуществления органами местного самоуправления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="001519A8" w:rsidRPr="00FA1BB8">
        <w:rPr>
          <w:rFonts w:ascii="Times New Roman" w:hAnsi="Times New Roman" w:cs="Times New Roman"/>
          <w:sz w:val="28"/>
          <w:szCs w:val="28"/>
        </w:rPr>
        <w:t>Руднянского муниципального района полномочий в рамках их компетенции, установленной действующим законодательством;</w:t>
      </w:r>
    </w:p>
    <w:p w:rsidR="001519A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FA1BB8">
        <w:rPr>
          <w:rFonts w:ascii="Times New Roman" w:hAnsi="Times New Roman" w:cs="Times New Roman"/>
          <w:sz w:val="28"/>
          <w:szCs w:val="28"/>
        </w:rPr>
        <w:t>2.1</w:t>
      </w:r>
      <w:r w:rsidR="005F1220">
        <w:rPr>
          <w:rFonts w:ascii="Times New Roman" w:hAnsi="Times New Roman" w:cs="Times New Roman"/>
          <w:sz w:val="28"/>
          <w:szCs w:val="28"/>
        </w:rPr>
        <w:t>.7</w:t>
      </w:r>
      <w:r w:rsidRPr="00FA1BB8">
        <w:rPr>
          <w:rFonts w:ascii="Times New Roman" w:hAnsi="Times New Roman" w:cs="Times New Roman"/>
          <w:sz w:val="28"/>
          <w:szCs w:val="28"/>
        </w:rPr>
        <w:t xml:space="preserve">. </w:t>
      </w:r>
      <w:r w:rsidR="005F1220">
        <w:rPr>
          <w:rFonts w:ascii="Times New Roman" w:hAnsi="Times New Roman" w:cs="Times New Roman"/>
          <w:sz w:val="28"/>
          <w:szCs w:val="28"/>
        </w:rPr>
        <w:t>м</w:t>
      </w:r>
      <w:r w:rsidRPr="00FA1BB8">
        <w:rPr>
          <w:rFonts w:ascii="Times New Roman" w:hAnsi="Times New Roman" w:cs="Times New Roman"/>
          <w:sz w:val="28"/>
          <w:szCs w:val="28"/>
        </w:rPr>
        <w:t xml:space="preserve">униципальное имущество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 xml:space="preserve">Руднянского муниципального района не включено в план приватизации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>Ру</w:t>
      </w:r>
      <w:r w:rsidR="005F1220">
        <w:rPr>
          <w:rFonts w:ascii="Times New Roman" w:hAnsi="Times New Roman" w:cs="Times New Roman"/>
          <w:sz w:val="28"/>
          <w:szCs w:val="28"/>
        </w:rPr>
        <w:t>днянского муниципального района;</w:t>
      </w:r>
    </w:p>
    <w:p w:rsidR="00355B3A" w:rsidRDefault="005F1220" w:rsidP="00355B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2.1.8.</w:t>
      </w:r>
      <w:r w:rsidR="00355B3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</w:t>
      </w:r>
      <w:r w:rsidR="00957615">
        <w:rPr>
          <w:rFonts w:eastAsiaTheme="minorHAnsi"/>
          <w:sz w:val="28"/>
          <w:szCs w:val="28"/>
          <w:lang w:eastAsia="en-US"/>
        </w:rPr>
        <w:t>ци</w:t>
      </w:r>
      <w:r>
        <w:rPr>
          <w:rFonts w:eastAsiaTheme="minorHAnsi"/>
          <w:sz w:val="28"/>
          <w:szCs w:val="28"/>
          <w:lang w:eastAsia="en-US"/>
        </w:rPr>
        <w:t>паль</w:t>
      </w:r>
      <w:r w:rsidR="00355B3A">
        <w:rPr>
          <w:rFonts w:eastAsiaTheme="minorHAnsi"/>
          <w:sz w:val="28"/>
          <w:szCs w:val="28"/>
          <w:lang w:eastAsia="en-US"/>
        </w:rPr>
        <w:t>ное имущество не признано аварийным и подлежащим сносу или реконструкции.</w:t>
      </w:r>
    </w:p>
    <w:p w:rsidR="00355B3A" w:rsidRPr="00FA1BB8" w:rsidRDefault="00355B3A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2.2. Перечень должен содержать следующую информацию: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наименование объекта имущества;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lastRenderedPageBreak/>
        <w:t>адрес местонахождения имущества;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индивидуализирующие характеристики имущества;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обременение имущества.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2.3. Администрация определяет состав имущества, соответствующего условиям </w:t>
      </w:r>
      <w:hyperlink w:anchor="P53" w:history="1">
        <w:r w:rsidRPr="00FA1BB8">
          <w:rPr>
            <w:rFonts w:ascii="Times New Roman" w:hAnsi="Times New Roman" w:cs="Times New Roman"/>
            <w:color w:val="0000FF"/>
            <w:sz w:val="28"/>
            <w:szCs w:val="28"/>
          </w:rPr>
          <w:t>пунктов 2.1.1</w:t>
        </w:r>
      </w:hyperlink>
      <w:r w:rsidRPr="00FA1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6" w:history="1">
        <w:r w:rsidRPr="00FA1BB8">
          <w:rPr>
            <w:rFonts w:ascii="Times New Roman" w:hAnsi="Times New Roman" w:cs="Times New Roman"/>
            <w:color w:val="0000FF"/>
            <w:sz w:val="28"/>
            <w:szCs w:val="28"/>
          </w:rPr>
          <w:t>2.1.4</w:t>
        </w:r>
      </w:hyperlink>
      <w:r w:rsidRPr="00FA1BB8">
        <w:rPr>
          <w:rFonts w:ascii="Times New Roman" w:hAnsi="Times New Roman" w:cs="Times New Roman"/>
          <w:sz w:val="28"/>
          <w:szCs w:val="28"/>
        </w:rPr>
        <w:t>, утвержд</w:t>
      </w:r>
      <w:r w:rsidR="00957615">
        <w:rPr>
          <w:rFonts w:ascii="Times New Roman" w:hAnsi="Times New Roman" w:cs="Times New Roman"/>
          <w:sz w:val="28"/>
          <w:szCs w:val="28"/>
        </w:rPr>
        <w:t>ает</w:t>
      </w:r>
      <w:r w:rsidRPr="00FA1BB8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957615">
        <w:rPr>
          <w:rFonts w:ascii="Times New Roman" w:hAnsi="Times New Roman" w:cs="Times New Roman"/>
          <w:sz w:val="28"/>
          <w:szCs w:val="28"/>
        </w:rPr>
        <w:t>ень</w:t>
      </w:r>
      <w:r w:rsidRPr="00FA1BB8">
        <w:rPr>
          <w:rFonts w:ascii="Times New Roman" w:hAnsi="Times New Roman" w:cs="Times New Roman"/>
          <w:sz w:val="28"/>
          <w:szCs w:val="28"/>
        </w:rPr>
        <w:t>.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3.1. Ведение Перечня означает занесение в него объектов учета и данных о них, обновление данных Перечня и исключение данных из Перечня.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3.2. Ведение Перечня осуществляется на магнитных и </w:t>
      </w:r>
      <w:proofErr w:type="gramStart"/>
      <w:r w:rsidRPr="00FA1BB8">
        <w:rPr>
          <w:rFonts w:ascii="Times New Roman" w:hAnsi="Times New Roman" w:cs="Times New Roman"/>
          <w:sz w:val="28"/>
          <w:szCs w:val="28"/>
        </w:rPr>
        <w:t>бумажном</w:t>
      </w:r>
      <w:proofErr w:type="gramEnd"/>
      <w:r w:rsidRPr="00FA1BB8">
        <w:rPr>
          <w:rFonts w:ascii="Times New Roman" w:hAnsi="Times New Roman" w:cs="Times New Roman"/>
          <w:sz w:val="28"/>
          <w:szCs w:val="28"/>
        </w:rPr>
        <w:t xml:space="preserve"> носителях.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3.3. Включение муниципального имущества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>Руднянского муниципального района в сформированный Перечень и исключение муниципального имущества из Перечня могут осуществляться в случаях: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3.3.1. Принятия закона или иных правовых актов, предусматривающих изменение состава муниципальной собственности</w:t>
      </w:r>
      <w:r w:rsidR="005638F5">
        <w:rPr>
          <w:rFonts w:ascii="Times New Roman" w:hAnsi="Times New Roman" w:cs="Times New Roman"/>
          <w:sz w:val="28"/>
          <w:szCs w:val="28"/>
        </w:rPr>
        <w:t xml:space="preserve"> администрации Большесудаченского сельского поселения</w:t>
      </w:r>
      <w:r w:rsidRPr="00FA1BB8">
        <w:rPr>
          <w:rFonts w:ascii="Times New Roman" w:hAnsi="Times New Roman" w:cs="Times New Roman"/>
          <w:sz w:val="28"/>
          <w:szCs w:val="28"/>
        </w:rPr>
        <w:t xml:space="preserve"> Руднянского муниципального района;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3.3.2.Приобретения в муниципальную собственность </w:t>
      </w:r>
      <w:r w:rsidR="005638F5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>Руднянского муниципального района либо отчуждения из муниципальной собственности муниципального имущества, в том числе при совершении гражданско-правовых сделок, вынесения судебного акта и по иным основаниям, предусмотренным действующим законодательством;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3.3.3.Установления соответствия имущества, ранее не включенного в Перечень, указанным</w:t>
      </w:r>
      <w:r w:rsidRPr="001519A8">
        <w:rPr>
          <w:rFonts w:ascii="Times New Roman" w:hAnsi="Times New Roman" w:cs="Times New Roman"/>
          <w:sz w:val="28"/>
          <w:szCs w:val="28"/>
        </w:rPr>
        <w:t xml:space="preserve"> </w:t>
      </w:r>
      <w:r w:rsidRPr="00FA1BB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3" w:history="1">
        <w:r w:rsidRPr="00FA1BB8">
          <w:rPr>
            <w:rFonts w:ascii="Times New Roman" w:hAnsi="Times New Roman" w:cs="Times New Roman"/>
            <w:color w:val="0000FF"/>
            <w:sz w:val="28"/>
            <w:szCs w:val="28"/>
          </w:rPr>
          <w:t>пунктах 2.1.1</w:t>
        </w:r>
      </w:hyperlink>
      <w:r w:rsidRPr="00FA1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6" w:history="1">
        <w:r w:rsidRPr="00FA1BB8">
          <w:rPr>
            <w:rFonts w:ascii="Times New Roman" w:hAnsi="Times New Roman" w:cs="Times New Roman"/>
            <w:color w:val="0000FF"/>
            <w:sz w:val="28"/>
            <w:szCs w:val="28"/>
          </w:rPr>
          <w:t>2.1.4 раздела 2</w:t>
        </w:r>
      </w:hyperlink>
      <w:r w:rsidRPr="00FA1BB8">
        <w:rPr>
          <w:rFonts w:ascii="Times New Roman" w:hAnsi="Times New Roman" w:cs="Times New Roman"/>
          <w:sz w:val="28"/>
          <w:szCs w:val="28"/>
        </w:rPr>
        <w:t xml:space="preserve"> настоящего Порядка условиям либо установления несоответствия имущества, ранее включенного в Перечень, указанным в </w:t>
      </w:r>
      <w:hyperlink w:anchor="P53" w:history="1">
        <w:r w:rsidRPr="00FA1BB8">
          <w:rPr>
            <w:rFonts w:ascii="Times New Roman" w:hAnsi="Times New Roman" w:cs="Times New Roman"/>
            <w:color w:val="0000FF"/>
            <w:sz w:val="28"/>
            <w:szCs w:val="28"/>
          </w:rPr>
          <w:t>пунктах 2.1.1</w:t>
        </w:r>
      </w:hyperlink>
      <w:r w:rsidRPr="00FA1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6" w:history="1">
        <w:r w:rsidRPr="00FA1BB8">
          <w:rPr>
            <w:rFonts w:ascii="Times New Roman" w:hAnsi="Times New Roman" w:cs="Times New Roman"/>
            <w:color w:val="0000FF"/>
            <w:sz w:val="28"/>
            <w:szCs w:val="28"/>
          </w:rPr>
          <w:t>2.1.4 раздела 2</w:t>
        </w:r>
      </w:hyperlink>
      <w:r w:rsidRPr="00FA1BB8">
        <w:rPr>
          <w:rFonts w:ascii="Times New Roman" w:hAnsi="Times New Roman" w:cs="Times New Roman"/>
          <w:sz w:val="28"/>
          <w:szCs w:val="28"/>
        </w:rPr>
        <w:t xml:space="preserve"> настоящего Порядка условиям.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3.4. Изменение и дополнение Перечня путем включения или исключения из него соответствующего имущества, а также обновления данных об объектах Перечня производится в порядке, установленном для формирования Перечня, не чаще одного раза в квартал.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3.5. Хранение электронной базы Перечня и Перечня на бумажном носителе осуществляется Администрацией.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4. Порядок обязательного опубликования Перечня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FA1BB8">
        <w:rPr>
          <w:rFonts w:ascii="Times New Roman" w:hAnsi="Times New Roman" w:cs="Times New Roman"/>
          <w:sz w:val="28"/>
          <w:szCs w:val="28"/>
        </w:rPr>
        <w:t xml:space="preserve">4.1. Опубликование Перечня осуществляется в официальном периодическом издании - газете "Трибуна", а также путем размещения Перечня на официальном сайте </w:t>
      </w:r>
      <w:r w:rsidR="00AE58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08CC">
        <w:rPr>
          <w:rFonts w:ascii="Times New Roman" w:hAnsi="Times New Roman" w:cs="Times New Roman"/>
          <w:sz w:val="28"/>
          <w:szCs w:val="28"/>
        </w:rPr>
        <w:t xml:space="preserve">  Большесудаченского сельского поселения</w:t>
      </w:r>
      <w:r w:rsidRPr="00FA1BB8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AE5818">
        <w:rPr>
          <w:rFonts w:ascii="Times New Roman" w:hAnsi="Times New Roman" w:cs="Times New Roman"/>
          <w:sz w:val="28"/>
          <w:szCs w:val="28"/>
        </w:rPr>
        <w:t xml:space="preserve"> в течение 10 дней со дня его утверждения</w:t>
      </w:r>
      <w:r w:rsidRPr="00FA1BB8">
        <w:rPr>
          <w:rFonts w:ascii="Times New Roman" w:hAnsi="Times New Roman" w:cs="Times New Roman"/>
          <w:sz w:val="28"/>
          <w:szCs w:val="28"/>
        </w:rPr>
        <w:t>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lastRenderedPageBreak/>
        <w:t xml:space="preserve">4.2. В случае включения муниципального имущества </w:t>
      </w:r>
      <w:r w:rsidR="000208CC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 xml:space="preserve">Руднянского муниципального района в Перечень и исключения муниципального имущества </w:t>
      </w:r>
      <w:r w:rsidR="000208CC"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сельского поселения </w:t>
      </w:r>
      <w:r w:rsidRPr="00FA1BB8">
        <w:rPr>
          <w:rFonts w:ascii="Times New Roman" w:hAnsi="Times New Roman" w:cs="Times New Roman"/>
          <w:sz w:val="28"/>
          <w:szCs w:val="28"/>
        </w:rPr>
        <w:t xml:space="preserve">Руднянского  муниципального района из Перечня указанные изменения опубликовываются в порядке, указанном в </w:t>
      </w:r>
      <w:hyperlink w:anchor="P77" w:history="1">
        <w:r w:rsidRPr="00FA1BB8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FA1BB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5. Порядок предоставления информации, содержащейся в Перечне</w:t>
      </w:r>
    </w:p>
    <w:p w:rsidR="001519A8" w:rsidRPr="00FA1BB8" w:rsidRDefault="001519A8" w:rsidP="0015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5.1. Информация об объектах учета, содержащаяся в Перечне, предоставляется любым заинтересованным лицам по их письменному заявлению, представляемому в Администрацию, в порядке, предусмотренном действующим законодательством.</w:t>
      </w:r>
    </w:p>
    <w:p w:rsidR="001519A8" w:rsidRPr="00FA1BB8" w:rsidRDefault="001519A8" w:rsidP="00151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>5.2. Запрашиваемая информация предоставляется в письменном виде в тридцатидневный срок со дня получения запроса.</w:t>
      </w:r>
    </w:p>
    <w:p w:rsidR="001519A8" w:rsidRPr="00FA1BB8" w:rsidRDefault="001519A8" w:rsidP="001519A8">
      <w:pPr>
        <w:rPr>
          <w:sz w:val="28"/>
          <w:szCs w:val="28"/>
        </w:rPr>
      </w:pPr>
    </w:p>
    <w:p w:rsidR="001519A8" w:rsidRPr="00FA1BB8" w:rsidRDefault="001519A8" w:rsidP="001519A8">
      <w:pPr>
        <w:rPr>
          <w:sz w:val="28"/>
          <w:szCs w:val="28"/>
        </w:rPr>
      </w:pPr>
    </w:p>
    <w:p w:rsidR="001519A8" w:rsidRPr="00FA1BB8" w:rsidRDefault="001519A8" w:rsidP="001519A8">
      <w:pPr>
        <w:rPr>
          <w:sz w:val="28"/>
          <w:szCs w:val="28"/>
        </w:rPr>
      </w:pPr>
    </w:p>
    <w:p w:rsidR="001519A8" w:rsidRDefault="001519A8" w:rsidP="001519A8"/>
    <w:p w:rsidR="00240C24" w:rsidRDefault="00240C24" w:rsidP="001519A8"/>
    <w:p w:rsidR="00240C24" w:rsidRDefault="00240C24" w:rsidP="001519A8"/>
    <w:p w:rsidR="00240C24" w:rsidRDefault="00240C24" w:rsidP="001519A8"/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08CC" w:rsidRDefault="000208CC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0C24" w:rsidRPr="00FA1BB8" w:rsidRDefault="00240C24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№2 </w:t>
      </w:r>
      <w:r w:rsidRPr="00FA1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C24" w:rsidRPr="00FA1BB8" w:rsidRDefault="000208CC" w:rsidP="000208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40C24" w:rsidRDefault="00240C24" w:rsidP="00240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от   </w:t>
      </w:r>
      <w:r w:rsidR="000208CC">
        <w:rPr>
          <w:rFonts w:ascii="Times New Roman" w:hAnsi="Times New Roman" w:cs="Times New Roman"/>
          <w:sz w:val="28"/>
          <w:szCs w:val="28"/>
        </w:rPr>
        <w:t>02.06.2017г.            N 29</w:t>
      </w:r>
    </w:p>
    <w:p w:rsidR="00AA0BFA" w:rsidRDefault="00D143CB" w:rsidP="005F7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AA0BFA">
          <w:rPr>
            <w:rFonts w:eastAsiaTheme="minorHAnsi"/>
            <w:color w:val="0000FF"/>
            <w:sz w:val="28"/>
            <w:szCs w:val="28"/>
            <w:lang w:eastAsia="en-US"/>
          </w:rPr>
          <w:t>Порядок</w:t>
        </w:r>
      </w:hyperlink>
      <w:r w:rsidR="00AA0BFA">
        <w:rPr>
          <w:rFonts w:eastAsiaTheme="minorHAnsi"/>
          <w:sz w:val="28"/>
          <w:szCs w:val="28"/>
          <w:lang w:eastAsia="en-US"/>
        </w:rPr>
        <w:t xml:space="preserve"> и условия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находящегося в муниципальной собственности </w:t>
      </w:r>
      <w:r w:rsidR="000208CC">
        <w:rPr>
          <w:rFonts w:eastAsiaTheme="minorHAnsi"/>
          <w:sz w:val="28"/>
          <w:szCs w:val="28"/>
          <w:lang w:eastAsia="en-US"/>
        </w:rPr>
        <w:t xml:space="preserve">администрации Большесудаченского сельского поселения </w:t>
      </w:r>
      <w:r w:rsidR="00AA0BFA">
        <w:rPr>
          <w:rFonts w:eastAsiaTheme="minorHAnsi"/>
          <w:sz w:val="28"/>
          <w:szCs w:val="28"/>
          <w:lang w:eastAsia="en-US"/>
        </w:rPr>
        <w:t>Руднянского муниципального района Волгоградской области, предназначенного для предоставления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A0B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43E37" w:rsidRDefault="00B43E37" w:rsidP="005F7E7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B2418" w:rsidRPr="005F7E78" w:rsidRDefault="005F15C7" w:rsidP="005F7E78">
      <w:pPr>
        <w:pStyle w:val="a5"/>
        <w:shd w:val="clear" w:color="auto" w:fill="F9F9F9"/>
        <w:spacing w:before="0" w:beforeAutospacing="0" w:after="0" w:afterAutospacing="0" w:line="360" w:lineRule="atLeast"/>
        <w:ind w:firstLine="540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5F7E78">
        <w:rPr>
          <w:color w:val="000000"/>
          <w:sz w:val="28"/>
          <w:szCs w:val="28"/>
          <w:bdr w:val="none" w:sz="0" w:space="0" w:color="auto" w:frame="1"/>
        </w:rPr>
        <w:t>1</w:t>
      </w:r>
      <w:r w:rsidR="008B2418" w:rsidRPr="005F7E78">
        <w:rPr>
          <w:color w:val="000000"/>
          <w:sz w:val="28"/>
          <w:szCs w:val="28"/>
          <w:bdr w:val="none" w:sz="0" w:space="0" w:color="auto" w:frame="1"/>
        </w:rPr>
        <w:t>. Недвижимое имущество, включенное в Перечень, предоставляется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долгосрочной основе.</w:t>
      </w:r>
    </w:p>
    <w:p w:rsidR="00B43E37" w:rsidRPr="005F7E78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7E78">
        <w:rPr>
          <w:rFonts w:eastAsiaTheme="minorHAnsi"/>
          <w:sz w:val="28"/>
          <w:szCs w:val="28"/>
          <w:lang w:eastAsia="en-US"/>
        </w:rPr>
        <w:t xml:space="preserve">2. Арендодателем при сдаче в аренду объектов муниципального недвижимого имущества, указанных в настоящем Порядке, выступает администрация </w:t>
      </w:r>
      <w:r w:rsidR="000208CC">
        <w:rPr>
          <w:rFonts w:eastAsiaTheme="minorHAnsi"/>
          <w:sz w:val="28"/>
          <w:szCs w:val="28"/>
          <w:lang w:eastAsia="en-US"/>
        </w:rPr>
        <w:t xml:space="preserve">Большесудаченского сельского поселения </w:t>
      </w:r>
      <w:r w:rsidR="005F15C7" w:rsidRPr="005F7E78">
        <w:rPr>
          <w:rFonts w:eastAsiaTheme="minorHAnsi"/>
          <w:sz w:val="28"/>
          <w:szCs w:val="28"/>
          <w:lang w:eastAsia="en-US"/>
        </w:rPr>
        <w:t>Руднян</w:t>
      </w:r>
      <w:r w:rsidRPr="005F7E78">
        <w:rPr>
          <w:rFonts w:eastAsiaTheme="minorHAnsi"/>
          <w:sz w:val="28"/>
          <w:szCs w:val="28"/>
          <w:lang w:eastAsia="en-US"/>
        </w:rPr>
        <w:t>ского муниципального района Волгоградской области.</w:t>
      </w:r>
    </w:p>
    <w:p w:rsidR="00B43E37" w:rsidRPr="005F7E78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7E78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5F7E78">
        <w:rPr>
          <w:rFonts w:eastAsiaTheme="minorHAnsi"/>
          <w:sz w:val="28"/>
          <w:szCs w:val="28"/>
          <w:lang w:eastAsia="en-US"/>
        </w:rPr>
        <w:t>Включенное в Перечень муниципальное имущество предоставляется в аренду исключительно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законодательством Российской Федерации, Волгоградской области и нормативными актами</w:t>
      </w:r>
      <w:r w:rsidR="000208CC">
        <w:rPr>
          <w:rFonts w:eastAsiaTheme="minorHAnsi"/>
          <w:sz w:val="28"/>
          <w:szCs w:val="28"/>
          <w:lang w:eastAsia="en-US"/>
        </w:rPr>
        <w:t xml:space="preserve"> администрации Большесудаченского сельского поселения</w:t>
      </w:r>
      <w:r w:rsidRPr="005F7E78">
        <w:rPr>
          <w:rFonts w:eastAsiaTheme="minorHAnsi"/>
          <w:sz w:val="28"/>
          <w:szCs w:val="28"/>
          <w:lang w:eastAsia="en-US"/>
        </w:rPr>
        <w:t xml:space="preserve"> </w:t>
      </w:r>
      <w:r w:rsidR="00BC35E1" w:rsidRPr="005F7E78">
        <w:rPr>
          <w:rFonts w:eastAsiaTheme="minorHAnsi"/>
          <w:sz w:val="28"/>
          <w:szCs w:val="28"/>
          <w:lang w:eastAsia="en-US"/>
        </w:rPr>
        <w:t>Руднянск</w:t>
      </w:r>
      <w:r w:rsidRPr="005F7E78">
        <w:rPr>
          <w:rFonts w:eastAsiaTheme="minorHAnsi"/>
          <w:sz w:val="28"/>
          <w:szCs w:val="28"/>
          <w:lang w:eastAsia="en-US"/>
        </w:rPr>
        <w:t>ого муниципального района Волгоградской области по результатам проведения среди субъектов малого и среднего предпринимательства или организаций, образующих инфраструктуру поддержки субъектов малого</w:t>
      </w:r>
      <w:proofErr w:type="gramEnd"/>
      <w:r w:rsidRPr="005F7E78">
        <w:rPr>
          <w:rFonts w:eastAsiaTheme="minorHAnsi"/>
          <w:sz w:val="28"/>
          <w:szCs w:val="28"/>
          <w:lang w:eastAsia="en-US"/>
        </w:rPr>
        <w:t xml:space="preserve"> и среднего предпринимательства, конкурсов или аукционов на право заключения договоров аренды.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7E78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5F7E78">
        <w:rPr>
          <w:rFonts w:eastAsiaTheme="minorHAnsi"/>
          <w:sz w:val="28"/>
          <w:szCs w:val="28"/>
          <w:lang w:eastAsia="en-US"/>
        </w:rPr>
        <w:t xml:space="preserve">Для принятия решения об организации и проведении торгов на право заключения договора аренды имущества, включенного в Перечень, субъект малого и среднего предпринимательства (организации, образующие инфраструктуру малого и среднего предпринимательства) представляет в администрацию </w:t>
      </w:r>
      <w:r w:rsidR="000208CC">
        <w:rPr>
          <w:rFonts w:eastAsiaTheme="minorHAnsi"/>
          <w:sz w:val="28"/>
          <w:szCs w:val="28"/>
          <w:lang w:eastAsia="en-US"/>
        </w:rPr>
        <w:t xml:space="preserve">Большесудаченского сельского поселения </w:t>
      </w:r>
      <w:r w:rsidR="00BC35E1" w:rsidRPr="005F7E78">
        <w:rPr>
          <w:rFonts w:eastAsiaTheme="minorHAnsi"/>
          <w:sz w:val="28"/>
          <w:szCs w:val="28"/>
          <w:lang w:eastAsia="en-US"/>
        </w:rPr>
        <w:t>Руднянс</w:t>
      </w:r>
      <w:r w:rsidRPr="005F7E78">
        <w:rPr>
          <w:rFonts w:eastAsiaTheme="minorHAnsi"/>
          <w:sz w:val="28"/>
          <w:szCs w:val="28"/>
          <w:lang w:eastAsia="en-US"/>
        </w:rPr>
        <w:t>кого муниципального района Волгоградской области заявление, а также документы, подтверждающие принадлежность заявителя к категории субъектов малого и среднего предпринимательства или организаций, образующих инфраструктуру малого и</w:t>
      </w:r>
      <w:proofErr w:type="gramEnd"/>
      <w:r w:rsidRPr="005F7E78">
        <w:rPr>
          <w:rFonts w:eastAsiaTheme="minorHAnsi"/>
          <w:sz w:val="28"/>
          <w:szCs w:val="28"/>
          <w:lang w:eastAsia="en-US"/>
        </w:rPr>
        <w:t xml:space="preserve"> среднего предпринимательства, в </w:t>
      </w:r>
      <w:r w:rsidRPr="005F7E78">
        <w:rPr>
          <w:rFonts w:eastAsiaTheme="minorHAnsi"/>
          <w:sz w:val="28"/>
          <w:szCs w:val="28"/>
          <w:lang w:eastAsia="en-US"/>
        </w:rPr>
        <w:lastRenderedPageBreak/>
        <w:t xml:space="preserve">соответствии с Федеральным </w:t>
      </w:r>
      <w:hyperlink r:id="rId12" w:history="1">
        <w:r w:rsidRPr="005F7E78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5F7E78">
        <w:rPr>
          <w:rFonts w:eastAsiaTheme="minorHAnsi"/>
          <w:sz w:val="28"/>
          <w:szCs w:val="28"/>
          <w:lang w:eastAsia="en-US"/>
        </w:rPr>
        <w:t xml:space="preserve"> от 24.07.2007</w:t>
      </w:r>
      <w:r>
        <w:rPr>
          <w:rFonts w:eastAsiaTheme="minorHAnsi"/>
          <w:sz w:val="28"/>
          <w:szCs w:val="28"/>
          <w:lang w:eastAsia="en-US"/>
        </w:rPr>
        <w:t xml:space="preserve"> N 209-ФЗ "О развитии малого и среднего предпринимательства в Р</w:t>
      </w:r>
      <w:r w:rsidR="006F713D">
        <w:rPr>
          <w:rFonts w:eastAsiaTheme="minorHAnsi"/>
          <w:sz w:val="28"/>
          <w:szCs w:val="28"/>
          <w:lang w:eastAsia="en-US"/>
        </w:rPr>
        <w:t xml:space="preserve">оссийской </w:t>
      </w:r>
      <w:r>
        <w:rPr>
          <w:rFonts w:eastAsiaTheme="minorHAnsi"/>
          <w:sz w:val="28"/>
          <w:szCs w:val="28"/>
          <w:lang w:eastAsia="en-US"/>
        </w:rPr>
        <w:t>Ф</w:t>
      </w:r>
      <w:r w:rsidR="006F713D">
        <w:rPr>
          <w:rFonts w:eastAsiaTheme="minorHAnsi"/>
          <w:sz w:val="28"/>
          <w:szCs w:val="28"/>
          <w:lang w:eastAsia="en-US"/>
        </w:rPr>
        <w:t>едерации</w:t>
      </w:r>
      <w:r>
        <w:rPr>
          <w:rFonts w:eastAsiaTheme="minorHAnsi"/>
          <w:sz w:val="28"/>
          <w:szCs w:val="28"/>
          <w:lang w:eastAsia="en-US"/>
        </w:rPr>
        <w:t>".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Администрация </w:t>
      </w:r>
      <w:r w:rsidR="000208CC">
        <w:rPr>
          <w:rFonts w:eastAsiaTheme="minorHAnsi"/>
          <w:sz w:val="28"/>
          <w:szCs w:val="28"/>
          <w:lang w:eastAsia="en-US"/>
        </w:rPr>
        <w:t xml:space="preserve">Большесудаченского сельского поселения </w:t>
      </w:r>
      <w:r w:rsidR="00BC35E1">
        <w:rPr>
          <w:rFonts w:eastAsiaTheme="minorHAnsi"/>
          <w:sz w:val="28"/>
          <w:szCs w:val="28"/>
          <w:lang w:eastAsia="en-US"/>
        </w:rPr>
        <w:t>Руднянс</w:t>
      </w:r>
      <w:r>
        <w:rPr>
          <w:rFonts w:eastAsiaTheme="minorHAnsi"/>
          <w:sz w:val="28"/>
          <w:szCs w:val="28"/>
          <w:lang w:eastAsia="en-US"/>
        </w:rPr>
        <w:t>кого муниципального района в течение месяца со дня поступления заявления и прилагаемых документов в полном объеме принимает решение об организации и проведении торгов на право заключения договора аренды объекта, включенного в Перечень, либо об отказе в этом, после чего об этом письменно уведомляется заявитель.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Основаниями для отказа в организации и проведении торгов на право заключения договора аренды имущества, включенного в Перечень, являются: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несоответствие заявителя условиям отнесения к категории субъектов малого и среднего предпринимательства (организаций, образующих инфраструктуру малого и среднего предпринимательства), установленным Федеральным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24.07.2007 N 209-ФЗ "О развитии малого и среднего предпринимательства в Р</w:t>
      </w:r>
      <w:r w:rsidR="006F713D">
        <w:rPr>
          <w:rFonts w:eastAsiaTheme="minorHAnsi"/>
          <w:sz w:val="28"/>
          <w:szCs w:val="28"/>
          <w:lang w:eastAsia="en-US"/>
        </w:rPr>
        <w:t xml:space="preserve">оссийской </w:t>
      </w:r>
      <w:r>
        <w:rPr>
          <w:rFonts w:eastAsiaTheme="minorHAnsi"/>
          <w:sz w:val="28"/>
          <w:szCs w:val="28"/>
          <w:lang w:eastAsia="en-US"/>
        </w:rPr>
        <w:t>Ф</w:t>
      </w:r>
      <w:r w:rsidR="006F713D">
        <w:rPr>
          <w:rFonts w:eastAsiaTheme="minorHAnsi"/>
          <w:sz w:val="28"/>
          <w:szCs w:val="28"/>
          <w:lang w:eastAsia="en-US"/>
        </w:rPr>
        <w:t>едерации</w:t>
      </w:r>
      <w:r>
        <w:rPr>
          <w:rFonts w:eastAsiaTheme="minorHAnsi"/>
          <w:sz w:val="28"/>
          <w:szCs w:val="28"/>
          <w:lang w:eastAsia="en-US"/>
        </w:rPr>
        <w:t>";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наличие обременения испрашиваемого в аренду объекта правами третьих лиц.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Извещение о проведении торгов размещается на сайте </w:t>
      </w:r>
      <w:proofErr w:type="spellStart"/>
      <w:r>
        <w:rPr>
          <w:rFonts w:eastAsiaTheme="minorHAnsi"/>
          <w:sz w:val="28"/>
          <w:szCs w:val="28"/>
          <w:lang w:eastAsia="en-US"/>
        </w:rPr>
        <w:t>www.torgi.gov.ru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B43E37" w:rsidRDefault="00B43E37" w:rsidP="00BC35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"/>
          <w:szCs w:val="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Размер арендной платы за пользование муниципальным имуществом субъектами малого и среднего предпринимательства устанавливается в соответствии с рыночной оценкой, проводимой независимым оценщиком, действующей на момент проведения торгов.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Включенное в Перечень муниципальное имущество предоставляется в аренду на срок не менее 5 лет, если от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</w:t>
      </w:r>
      <w:r w:rsidR="006F713D">
        <w:rPr>
          <w:rFonts w:eastAsiaTheme="minorHAnsi"/>
          <w:sz w:val="28"/>
          <w:szCs w:val="28"/>
          <w:lang w:eastAsia="en-US"/>
        </w:rPr>
        <w:t xml:space="preserve"> не поступило заявление</w:t>
      </w:r>
      <w:r>
        <w:rPr>
          <w:rFonts w:eastAsiaTheme="minorHAnsi"/>
          <w:sz w:val="28"/>
          <w:szCs w:val="28"/>
          <w:lang w:eastAsia="en-US"/>
        </w:rPr>
        <w:t xml:space="preserve"> о заключении договора аренды на меньший срок.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от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исходит инициатива о заключении договора аренды на срок менее 5 лет, договор аренды заключается на срок, указанный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предпринимательства.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Разногласия у сторон, возникшие при заключении договора аренды, разрешаются в порядке, установленном действующим законодательством.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Объект муниципального недвижимого имущества передается арендодателем и принимается арендатором по акту приема-передачи, подписываемому сторонами и являющемуся неотъемлемой частью договора.</w:t>
      </w:r>
    </w:p>
    <w:p w:rsidR="00B43E37" w:rsidRDefault="00B43E37" w:rsidP="00B43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арендатору дополнительных (коммунальных) услуг и оплата за их предоставление определяется отдельными договорами, которые арендатор обязан заключить с поставщиками услуг после заключения договора аренды.</w:t>
      </w:r>
    </w:p>
    <w:p w:rsidR="00240C24" w:rsidRDefault="00240C24" w:rsidP="001519A8"/>
    <w:sectPr w:rsidR="00240C24" w:rsidSect="00EB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19A8"/>
    <w:rsid w:val="000208CC"/>
    <w:rsid w:val="001519A8"/>
    <w:rsid w:val="00240C24"/>
    <w:rsid w:val="00345CEB"/>
    <w:rsid w:val="00355B3A"/>
    <w:rsid w:val="00486126"/>
    <w:rsid w:val="00546195"/>
    <w:rsid w:val="005638F5"/>
    <w:rsid w:val="005F1220"/>
    <w:rsid w:val="005F15C7"/>
    <w:rsid w:val="005F7E78"/>
    <w:rsid w:val="00650579"/>
    <w:rsid w:val="006534CA"/>
    <w:rsid w:val="006F713D"/>
    <w:rsid w:val="00721610"/>
    <w:rsid w:val="007C6FA4"/>
    <w:rsid w:val="00834EBF"/>
    <w:rsid w:val="008B2418"/>
    <w:rsid w:val="00957615"/>
    <w:rsid w:val="00AA0BFA"/>
    <w:rsid w:val="00AE5818"/>
    <w:rsid w:val="00B16D58"/>
    <w:rsid w:val="00B43E37"/>
    <w:rsid w:val="00BC35E1"/>
    <w:rsid w:val="00BD427E"/>
    <w:rsid w:val="00C80E66"/>
    <w:rsid w:val="00CC3C24"/>
    <w:rsid w:val="00D143CB"/>
    <w:rsid w:val="00D8014F"/>
    <w:rsid w:val="00DB1506"/>
    <w:rsid w:val="00EB29A2"/>
    <w:rsid w:val="00FA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1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42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2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8014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0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E52D3AD94517A66396BBA21EA590DEAE4DF584C5627ED4B3A8C26CEE7E84D10D3E1CB19270264F362982DFKABFK" TargetMode="External"/><Relationship Id="rId13" Type="http://schemas.openxmlformats.org/officeDocument/2006/relationships/hyperlink" Target="consultantplus://offline/ref=62280A331B87D254C19824DFBBE522A417C14BC77689E0E256DDC2EE04pDC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183135B81334D76A44754C210DDC557B09D67ED12A1C7E61AA342F15AC3B68FDfAf4F" TargetMode="External"/><Relationship Id="rId12" Type="http://schemas.openxmlformats.org/officeDocument/2006/relationships/hyperlink" Target="consultantplus://offline/ref=62280A331B87D254C19824DFBBE522A417C14BC77689E0E256DDC2EE04pDC8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183135B81334D76A446B41376183507A0A8974D929102C39F832784AFC3D3DBDE4A59B881EC57EfDfBF" TargetMode="External"/><Relationship Id="rId11" Type="http://schemas.openxmlformats.org/officeDocument/2006/relationships/hyperlink" Target="consultantplus://offline/ref=0BE52D3AD94517A66396BBA21EA590DEAE4DF584C5627ED4B3A8C26CEE7E84D10D3E1CB19270264F362982DFKABFK" TargetMode="External"/><Relationship Id="rId5" Type="http://schemas.openxmlformats.org/officeDocument/2006/relationships/hyperlink" Target="consultantplus://offline/ref=0BE52D3AD94517A66396BBA21EA590DEAE4DF584C5627ED4B3A8C26CEE7E84D10D3E1CB19270264F362982DFKABF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183135B81334D76A446B41376183507A0A8974D922102C39F832784AFC3D3DBDE4A59B881EC67DfDf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183135B81334D76A446B41376183507A0A8974D929102C39F832784AFC3D3DBDE4A59B881EC57EfDf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8BAD0-C40A-49D9-83D8-E2870602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Desktop1</cp:lastModifiedBy>
  <cp:revision>4</cp:revision>
  <cp:lastPrinted>2017-06-05T10:47:00Z</cp:lastPrinted>
  <dcterms:created xsi:type="dcterms:W3CDTF">2017-06-05T10:31:00Z</dcterms:created>
  <dcterms:modified xsi:type="dcterms:W3CDTF">2017-06-05T10:47:00Z</dcterms:modified>
</cp:coreProperties>
</file>