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F5" w:rsidRDefault="00EB2EF5" w:rsidP="00EB2EF5">
      <w:pPr>
        <w:jc w:val="center"/>
        <w:rPr>
          <w:b/>
          <w:sz w:val="28"/>
          <w:szCs w:val="28"/>
        </w:rPr>
      </w:pPr>
    </w:p>
    <w:p w:rsidR="00EB2EF5" w:rsidRDefault="00EB2EF5" w:rsidP="00EB2EF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EF5" w:rsidRDefault="00EB2EF5" w:rsidP="00EB2EF5">
      <w:pPr>
        <w:jc w:val="center"/>
        <w:rPr>
          <w:b/>
          <w:sz w:val="28"/>
          <w:szCs w:val="28"/>
        </w:rPr>
      </w:pPr>
    </w:p>
    <w:p w:rsidR="00EB2EF5" w:rsidRDefault="00EB2EF5" w:rsidP="00EB2E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B2EF5" w:rsidRDefault="00EB2EF5" w:rsidP="00EB2E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B2EF5" w:rsidRDefault="00EB2EF5" w:rsidP="00EB2EF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B2EF5" w:rsidRDefault="00EB2EF5" w:rsidP="00EB2EF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B2EF5" w:rsidRDefault="00EB2EF5" w:rsidP="00EB2EF5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B2EF5" w:rsidRDefault="00EB2EF5" w:rsidP="00EB2EF5">
      <w:pPr>
        <w:shd w:val="clear" w:color="auto" w:fill="FFFFFF"/>
        <w:jc w:val="center"/>
        <w:rPr>
          <w:sz w:val="28"/>
          <w:szCs w:val="28"/>
        </w:rPr>
      </w:pPr>
    </w:p>
    <w:p w:rsidR="00EB2EF5" w:rsidRDefault="00EB2EF5" w:rsidP="00EB2EF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B2EF5" w:rsidRDefault="00EB2EF5" w:rsidP="00EB2EF5">
      <w:pPr>
        <w:shd w:val="clear" w:color="auto" w:fill="FFFFFF"/>
        <w:jc w:val="center"/>
        <w:rPr>
          <w:sz w:val="28"/>
          <w:szCs w:val="28"/>
        </w:rPr>
      </w:pPr>
    </w:p>
    <w:p w:rsidR="00EB2EF5" w:rsidRDefault="00EB2EF5" w:rsidP="00EB2E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15-п</w:t>
      </w:r>
    </w:p>
    <w:p w:rsidR="00EB2EF5" w:rsidRDefault="00EB2EF5" w:rsidP="00EB2EF5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5F07" w:rsidRPr="00395F07" w:rsidRDefault="00395F07" w:rsidP="00395F07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5F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5075E"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395F07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Волгоградской области от 11.04</w:t>
      </w:r>
      <w:r w:rsidRPr="00395F07">
        <w:rPr>
          <w:rFonts w:ascii="Times New Roman" w:hAnsi="Times New Roman" w:cs="Times New Roman"/>
          <w:sz w:val="28"/>
          <w:szCs w:val="28"/>
        </w:rPr>
        <w:t>.2018г. 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sz w:val="28"/>
          <w:szCs w:val="28"/>
        </w:rPr>
        <w:t>«Предоставление информации об очередности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sz w:val="28"/>
          <w:szCs w:val="28"/>
        </w:rPr>
        <w:t>предоставления жилых помещений на условиях</w:t>
      </w:r>
    </w:p>
    <w:p w:rsidR="00395F07" w:rsidRPr="00395F07" w:rsidRDefault="00395F07" w:rsidP="00395F07">
      <w:pPr>
        <w:pStyle w:val="a4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5F07">
        <w:rPr>
          <w:rFonts w:ascii="Times New Roman" w:hAnsi="Times New Roman" w:cs="Times New Roman"/>
          <w:sz w:val="28"/>
          <w:szCs w:val="28"/>
        </w:rPr>
        <w:t>социального найма»</w:t>
      </w:r>
    </w:p>
    <w:p w:rsidR="00395F07" w:rsidRPr="00395F07" w:rsidRDefault="00395F07" w:rsidP="00395F0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95F07" w:rsidRPr="00395F07" w:rsidRDefault="00395F07" w:rsidP="00395F07">
      <w:pPr>
        <w:suppressAutoHyphens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95F07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 w:rsidR="00B5075E"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395F07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постановляет:</w:t>
      </w:r>
    </w:p>
    <w:p w:rsidR="00395F07" w:rsidRPr="00395F07" w:rsidRDefault="00395F07" w:rsidP="00395F07">
      <w:pPr>
        <w:pStyle w:val="a4"/>
        <w:shd w:val="clear" w:color="auto" w:fill="FFFFFF"/>
        <w:spacing w:before="0" w:after="0" w:line="3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F0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395F07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395F07">
        <w:rPr>
          <w:rFonts w:ascii="Times New Roman" w:hAnsi="Times New Roman" w:cs="Times New Roman"/>
          <w:bCs/>
          <w:sz w:val="28"/>
          <w:szCs w:val="28"/>
        </w:rPr>
        <w:t>«</w:t>
      </w:r>
      <w:r w:rsidRPr="00395F07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найма»</w:t>
      </w:r>
      <w:r w:rsidRPr="00395F07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bCs/>
          <w:sz w:val="28"/>
          <w:szCs w:val="28"/>
        </w:rPr>
        <w:t>постан</w:t>
      </w:r>
      <w:r w:rsidR="00B5075E">
        <w:rPr>
          <w:rFonts w:ascii="Times New Roman" w:hAnsi="Times New Roman" w:cs="Times New Roman"/>
          <w:bCs/>
          <w:sz w:val="28"/>
          <w:szCs w:val="28"/>
        </w:rPr>
        <w:t>овлением администрации Большесудаченского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11.04</w:t>
      </w:r>
      <w:r w:rsidRPr="00395F07">
        <w:rPr>
          <w:rFonts w:ascii="Times New Roman" w:hAnsi="Times New Roman" w:cs="Times New Roman"/>
          <w:bCs/>
          <w:sz w:val="28"/>
          <w:szCs w:val="28"/>
        </w:rPr>
        <w:t>.2018г. № 15 (далее - административный регламент), следующие изменения:</w:t>
      </w:r>
    </w:p>
    <w:p w:rsidR="00395F07" w:rsidRPr="00395F07" w:rsidRDefault="00395F07" w:rsidP="00395F07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F07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395F07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395F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5F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5F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395F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5F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95F07">
        <w:rPr>
          <w:rFonts w:ascii="Times New Roman" w:hAnsi="Times New Roman" w:cs="Times New Roman"/>
          <w:sz w:val="28"/>
          <w:szCs w:val="28"/>
        </w:rPr>
        <w:t>)»,</w:t>
      </w:r>
      <w:r w:rsidRPr="00395F07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395F07" w:rsidRPr="00395F07" w:rsidRDefault="00395F07" w:rsidP="00395F07">
      <w:pPr>
        <w:suppressAutoHyphens/>
        <w:ind w:firstLine="567"/>
        <w:jc w:val="both"/>
        <w:rPr>
          <w:sz w:val="28"/>
          <w:szCs w:val="28"/>
        </w:rPr>
      </w:pPr>
      <w:r w:rsidRPr="00395F07">
        <w:rPr>
          <w:bCs/>
          <w:sz w:val="28"/>
          <w:szCs w:val="28"/>
        </w:rPr>
        <w:t xml:space="preserve">1.2. </w:t>
      </w:r>
      <w:r w:rsidRPr="00395F0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5F07">
        <w:rPr>
          <w:sz w:val="28"/>
          <w:szCs w:val="28"/>
        </w:rPr>
        <w:t>четвертом абзаце пункта 2.12.4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395F07">
          <w:rPr>
            <w:rStyle w:val="a3"/>
            <w:sz w:val="28"/>
            <w:szCs w:val="28"/>
            <w:lang w:val="en-US"/>
          </w:rPr>
          <w:t>www</w:t>
        </w:r>
        <w:r w:rsidRPr="00395F07">
          <w:rPr>
            <w:rStyle w:val="a3"/>
            <w:sz w:val="28"/>
            <w:szCs w:val="28"/>
          </w:rPr>
          <w:t>.</w:t>
        </w:r>
        <w:proofErr w:type="spellStart"/>
        <w:r w:rsidRPr="00395F07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395F07">
          <w:rPr>
            <w:rStyle w:val="a3"/>
            <w:sz w:val="28"/>
            <w:szCs w:val="28"/>
          </w:rPr>
          <w:t>.</w:t>
        </w:r>
        <w:proofErr w:type="spellStart"/>
        <w:r w:rsidRPr="00395F0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95F07">
        <w:rPr>
          <w:sz w:val="28"/>
          <w:szCs w:val="28"/>
        </w:rPr>
        <w:t>)»,  исключить</w:t>
      </w:r>
    </w:p>
    <w:p w:rsidR="00395F07" w:rsidRPr="00395F07" w:rsidRDefault="00395F07" w:rsidP="00395F07">
      <w:pPr>
        <w:pStyle w:val="a4"/>
        <w:spacing w:before="0" w:after="0"/>
        <w:ind w:right="-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F07">
        <w:rPr>
          <w:rFonts w:ascii="Times New Roman" w:hAnsi="Times New Roman" w:cs="Times New Roman"/>
          <w:sz w:val="28"/>
          <w:szCs w:val="28"/>
        </w:rPr>
        <w:t>1.3.В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07">
        <w:rPr>
          <w:rFonts w:ascii="Times New Roman" w:hAnsi="Times New Roman" w:cs="Times New Roman"/>
          <w:sz w:val="28"/>
          <w:szCs w:val="28"/>
        </w:rPr>
        <w:t>пункта 5.2 административного регламента слова «портала государственных и муниципальных услуг (функций) Волгоградской области</w:t>
      </w:r>
      <w:r w:rsidRPr="00395F07"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:rsidR="00395F07" w:rsidRPr="00395F07" w:rsidRDefault="00395F07" w:rsidP="00395F07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F07" w:rsidRPr="00395F07" w:rsidRDefault="00395F07" w:rsidP="00395F07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5F07">
        <w:rPr>
          <w:sz w:val="28"/>
          <w:szCs w:val="28"/>
        </w:rPr>
        <w:lastRenderedPageBreak/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395F07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395F07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395F07" w:rsidRDefault="00395F07" w:rsidP="00395F07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EB2EF5" w:rsidRDefault="00EB2EF5" w:rsidP="00EB2EF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EF5" w:rsidRDefault="00EB2EF5" w:rsidP="00EB2EF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EF5" w:rsidRDefault="00EB2EF5" w:rsidP="00EB2EF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EB2EF5" w:rsidRDefault="00EB2EF5" w:rsidP="00EB2EF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EB2EF5" w:rsidRDefault="00EB2EF5" w:rsidP="00EB2EF5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EF5" w:rsidRDefault="00EB2EF5" w:rsidP="00EB2EF5">
      <w:pPr>
        <w:rPr>
          <w:sz w:val="28"/>
          <w:szCs w:val="28"/>
        </w:rPr>
      </w:pPr>
    </w:p>
    <w:p w:rsidR="00EB2EF5" w:rsidRDefault="00EB2EF5" w:rsidP="00EB2EF5">
      <w:pPr>
        <w:rPr>
          <w:sz w:val="28"/>
          <w:szCs w:val="28"/>
        </w:rPr>
      </w:pPr>
    </w:p>
    <w:p w:rsidR="00EB2EF5" w:rsidRDefault="00EB2EF5" w:rsidP="00EB2EF5"/>
    <w:p w:rsidR="00EB2EF5" w:rsidRDefault="00EB2EF5" w:rsidP="00EB2EF5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EF5"/>
    <w:rsid w:val="00360872"/>
    <w:rsid w:val="00395F07"/>
    <w:rsid w:val="007E0B83"/>
    <w:rsid w:val="008C5C35"/>
    <w:rsid w:val="00B5075E"/>
    <w:rsid w:val="00D130EA"/>
    <w:rsid w:val="00EB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5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2E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EF5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B2EF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2022-02-11T06:38:00Z</cp:lastPrinted>
  <dcterms:created xsi:type="dcterms:W3CDTF">2022-02-11T06:09:00Z</dcterms:created>
  <dcterms:modified xsi:type="dcterms:W3CDTF">2022-02-11T06:41:00Z</dcterms:modified>
</cp:coreProperties>
</file>