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73D" w:rsidRPr="005B2D80" w:rsidRDefault="00C0473D" w:rsidP="005B2D80">
      <w:pPr>
        <w:jc w:val="center"/>
        <w:rPr>
          <w:rFonts w:ascii="Arial" w:hAnsi="Arial" w:cs="Arial"/>
          <w:sz w:val="24"/>
          <w:szCs w:val="24"/>
        </w:rPr>
      </w:pPr>
      <w:r w:rsidRPr="005B2D80">
        <w:rPr>
          <w:rFonts w:ascii="Arial" w:hAnsi="Arial" w:cs="Arial"/>
          <w:sz w:val="24"/>
          <w:szCs w:val="24"/>
        </w:rPr>
        <w:t>ПОСТАНОВЛЕНИЕ</w:t>
      </w:r>
    </w:p>
    <w:p w:rsidR="00C0473D" w:rsidRPr="005B2D80" w:rsidRDefault="00C0473D" w:rsidP="005B2D80">
      <w:pPr>
        <w:jc w:val="center"/>
        <w:rPr>
          <w:rFonts w:ascii="Arial" w:hAnsi="Arial" w:cs="Arial"/>
          <w:sz w:val="24"/>
          <w:szCs w:val="24"/>
          <w:lang w:val="de-DE"/>
        </w:rPr>
      </w:pPr>
      <w:r w:rsidRPr="005B2D80">
        <w:rPr>
          <w:rFonts w:ascii="Arial" w:hAnsi="Arial" w:cs="Arial"/>
          <w:sz w:val="24"/>
          <w:szCs w:val="24"/>
          <w:lang w:val="de-DE"/>
        </w:rPr>
        <w:t xml:space="preserve">АДМИНИСТРАЦИЯ </w:t>
      </w:r>
      <w:r w:rsidRPr="005B2D80">
        <w:rPr>
          <w:rFonts w:ascii="Arial" w:hAnsi="Arial" w:cs="Arial"/>
          <w:sz w:val="24"/>
          <w:szCs w:val="24"/>
        </w:rPr>
        <w:t>БОЛЬШЕСУДАЧЕНСКОГО</w:t>
      </w:r>
      <w:r w:rsidRPr="005B2D80">
        <w:rPr>
          <w:rFonts w:ascii="Arial" w:hAnsi="Arial" w:cs="Arial"/>
          <w:sz w:val="24"/>
          <w:szCs w:val="24"/>
          <w:lang w:val="de-DE"/>
        </w:rPr>
        <w:t xml:space="preserve"> СЕЛЬСКОГО ПОСЕЛЕНИЯ</w:t>
      </w:r>
    </w:p>
    <w:p w:rsidR="00C0473D" w:rsidRPr="005B2D80" w:rsidRDefault="00C0473D" w:rsidP="005B2D80">
      <w:pPr>
        <w:jc w:val="center"/>
        <w:rPr>
          <w:rFonts w:ascii="Arial" w:hAnsi="Arial" w:cs="Arial"/>
          <w:sz w:val="24"/>
          <w:szCs w:val="24"/>
          <w:lang w:val="de-DE"/>
        </w:rPr>
      </w:pPr>
      <w:r w:rsidRPr="005B2D80">
        <w:rPr>
          <w:rFonts w:ascii="Arial" w:hAnsi="Arial" w:cs="Arial"/>
          <w:sz w:val="24"/>
          <w:szCs w:val="24"/>
          <w:lang w:val="de-DE"/>
        </w:rPr>
        <w:t>РУДНЯНСКОГО МУНИЦИПАЛЬНОГО РАЙОНА</w:t>
      </w:r>
    </w:p>
    <w:p w:rsidR="00C0473D" w:rsidRPr="005B2D80" w:rsidRDefault="00C0473D" w:rsidP="005B2D80">
      <w:pPr>
        <w:jc w:val="center"/>
        <w:rPr>
          <w:rFonts w:ascii="Arial" w:hAnsi="Arial" w:cs="Arial"/>
          <w:color w:val="auto"/>
          <w:sz w:val="24"/>
          <w:szCs w:val="24"/>
          <w:lang w:val="de-DE"/>
        </w:rPr>
      </w:pPr>
      <w:r w:rsidRPr="005B2D80">
        <w:rPr>
          <w:rFonts w:ascii="Arial" w:hAnsi="Arial" w:cs="Arial"/>
          <w:sz w:val="24"/>
          <w:szCs w:val="24"/>
          <w:lang w:val="de-DE"/>
        </w:rPr>
        <w:t>ВОЛГОГРАДСКОЙ ОБЛАСТИ</w:t>
      </w:r>
    </w:p>
    <w:p w:rsidR="00C0473D" w:rsidRPr="005B2D80" w:rsidRDefault="00C0473D" w:rsidP="005B2D80">
      <w:pPr>
        <w:jc w:val="center"/>
        <w:rPr>
          <w:rFonts w:ascii="Arial" w:hAnsi="Arial" w:cs="Arial"/>
          <w:color w:val="auto"/>
          <w:sz w:val="24"/>
          <w:szCs w:val="24"/>
          <w:lang w:val="de-DE"/>
        </w:rPr>
      </w:pPr>
    </w:p>
    <w:p w:rsidR="00C0473D" w:rsidRPr="00936189" w:rsidRDefault="00C0473D" w:rsidP="005B2D80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color w:val="auto"/>
          <w:sz w:val="24"/>
          <w:szCs w:val="24"/>
        </w:rPr>
        <w:t xml:space="preserve">от </w:t>
      </w:r>
      <w:r>
        <w:rPr>
          <w:rFonts w:ascii="Arial" w:hAnsi="Arial" w:cs="Arial"/>
          <w:color w:val="auto"/>
          <w:sz w:val="24"/>
          <w:szCs w:val="24"/>
          <w:u w:val="single"/>
        </w:rPr>
        <w:t>«09» февраля 2017 года</w:t>
      </w:r>
      <w:r w:rsidRPr="005B2D80">
        <w:rPr>
          <w:rFonts w:ascii="Arial" w:hAnsi="Arial" w:cs="Arial"/>
          <w:color w:val="auto"/>
          <w:sz w:val="24"/>
          <w:szCs w:val="24"/>
        </w:rPr>
        <w:t xml:space="preserve"> № </w:t>
      </w:r>
      <w:r>
        <w:rPr>
          <w:rFonts w:ascii="Arial" w:hAnsi="Arial" w:cs="Arial"/>
          <w:color w:val="auto"/>
          <w:sz w:val="24"/>
          <w:szCs w:val="24"/>
          <w:u w:val="single"/>
        </w:rPr>
        <w:t>12</w:t>
      </w:r>
    </w:p>
    <w:p w:rsidR="00C0473D" w:rsidRPr="0004182F" w:rsidRDefault="00C0473D" w:rsidP="0004182F">
      <w:pPr>
        <w:jc w:val="center"/>
        <w:rPr>
          <w:rFonts w:ascii="Arial" w:hAnsi="Arial" w:cs="Arial"/>
          <w:sz w:val="24"/>
          <w:szCs w:val="24"/>
        </w:rPr>
      </w:pPr>
    </w:p>
    <w:p w:rsidR="00C0473D" w:rsidRPr="0004182F" w:rsidRDefault="00C0473D" w:rsidP="0004182F">
      <w:pPr>
        <w:rPr>
          <w:rFonts w:ascii="Arial" w:hAnsi="Arial" w:cs="Arial"/>
          <w:sz w:val="24"/>
          <w:szCs w:val="24"/>
        </w:rPr>
      </w:pPr>
    </w:p>
    <w:p w:rsidR="00C0473D" w:rsidRPr="0004182F" w:rsidRDefault="00C0473D" w:rsidP="0004182F">
      <w:pPr>
        <w:rPr>
          <w:rFonts w:ascii="Arial" w:hAnsi="Arial" w:cs="Arial"/>
          <w:sz w:val="24"/>
          <w:szCs w:val="24"/>
          <w:lang w:val="de-DE"/>
        </w:rPr>
      </w:pPr>
      <w:r w:rsidRPr="0004182F">
        <w:rPr>
          <w:rFonts w:ascii="Arial" w:hAnsi="Arial" w:cs="Arial"/>
          <w:sz w:val="24"/>
          <w:szCs w:val="24"/>
        </w:rPr>
        <w:t xml:space="preserve">              </w:t>
      </w:r>
    </w:p>
    <w:p w:rsidR="00C0473D" w:rsidRPr="0004182F" w:rsidRDefault="00C0473D" w:rsidP="0004182F">
      <w:pPr>
        <w:jc w:val="both"/>
        <w:rPr>
          <w:rFonts w:ascii="Arial" w:hAnsi="Arial"/>
          <w:color w:val="auto"/>
          <w:sz w:val="24"/>
          <w:szCs w:val="24"/>
        </w:rPr>
      </w:pPr>
      <w:r w:rsidRPr="0004182F">
        <w:rPr>
          <w:rFonts w:ascii="Arial" w:hAnsi="Arial" w:cs="Arial"/>
          <w:sz w:val="24"/>
          <w:szCs w:val="24"/>
          <w:lang w:val="de-DE"/>
        </w:rPr>
        <w:t>с.</w:t>
      </w:r>
      <w:r w:rsidRPr="0004182F">
        <w:rPr>
          <w:rFonts w:ascii="Arial" w:hAnsi="Arial" w:cs="Arial"/>
          <w:sz w:val="24"/>
          <w:szCs w:val="24"/>
        </w:rPr>
        <w:t xml:space="preserve"> Большое Судачье                                 </w:t>
      </w:r>
    </w:p>
    <w:p w:rsidR="00C0473D" w:rsidRDefault="00C0473D" w:rsidP="0004182F">
      <w:pPr>
        <w:jc w:val="both"/>
        <w:rPr>
          <w:rFonts w:ascii="Arial" w:hAnsi="Arial"/>
          <w:color w:val="auto"/>
          <w:sz w:val="24"/>
          <w:szCs w:val="24"/>
        </w:rPr>
      </w:pPr>
      <w:r w:rsidRPr="0004182F">
        <w:rPr>
          <w:rFonts w:ascii="Arial" w:hAnsi="Arial"/>
          <w:color w:val="auto"/>
          <w:sz w:val="24"/>
          <w:szCs w:val="24"/>
        </w:rPr>
        <w:t xml:space="preserve">«Об утверждении </w:t>
      </w:r>
      <w:r>
        <w:rPr>
          <w:rFonts w:ascii="Arial" w:hAnsi="Arial"/>
          <w:color w:val="auto"/>
          <w:sz w:val="24"/>
          <w:szCs w:val="24"/>
        </w:rPr>
        <w:t>Т</w:t>
      </w:r>
      <w:r w:rsidRPr="0004182F">
        <w:rPr>
          <w:rFonts w:ascii="Arial" w:hAnsi="Arial"/>
          <w:color w:val="auto"/>
          <w:sz w:val="24"/>
          <w:szCs w:val="24"/>
        </w:rPr>
        <w:t>ребований</w:t>
      </w:r>
      <w:r>
        <w:rPr>
          <w:rFonts w:ascii="Arial" w:hAnsi="Arial"/>
          <w:color w:val="auto"/>
          <w:sz w:val="24"/>
          <w:szCs w:val="24"/>
        </w:rPr>
        <w:t xml:space="preserve"> </w:t>
      </w:r>
      <w:r w:rsidRPr="0004182F">
        <w:rPr>
          <w:rFonts w:ascii="Arial" w:hAnsi="Arial"/>
          <w:color w:val="auto"/>
          <w:sz w:val="24"/>
          <w:szCs w:val="24"/>
        </w:rPr>
        <w:t xml:space="preserve">к </w:t>
      </w:r>
      <w:r>
        <w:rPr>
          <w:rFonts w:ascii="Arial" w:hAnsi="Arial"/>
          <w:color w:val="auto"/>
          <w:sz w:val="24"/>
          <w:szCs w:val="24"/>
        </w:rPr>
        <w:t>определению</w:t>
      </w:r>
    </w:p>
    <w:p w:rsidR="00C0473D" w:rsidRDefault="00C0473D" w:rsidP="0004182F">
      <w:pPr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нормативных затрат на обеспечение</w:t>
      </w:r>
    </w:p>
    <w:p w:rsidR="00C0473D" w:rsidRDefault="00C0473D" w:rsidP="0004182F">
      <w:pPr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функций администрации Большесудаченского</w:t>
      </w:r>
    </w:p>
    <w:p w:rsidR="00C0473D" w:rsidRDefault="00C0473D" w:rsidP="0004182F">
      <w:pPr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сельского поселения, в том числе</w:t>
      </w:r>
    </w:p>
    <w:p w:rsidR="00C0473D" w:rsidRPr="0004182F" w:rsidRDefault="00C0473D" w:rsidP="0004182F">
      <w:pPr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 xml:space="preserve"> подведомственных ей казенных учреждений</w:t>
      </w:r>
      <w:r w:rsidRPr="0004182F">
        <w:rPr>
          <w:rFonts w:ascii="Arial" w:hAnsi="Arial"/>
          <w:color w:val="auto"/>
          <w:sz w:val="24"/>
          <w:szCs w:val="24"/>
        </w:rPr>
        <w:t>»</w:t>
      </w:r>
    </w:p>
    <w:p w:rsidR="00C0473D" w:rsidRPr="0004182F" w:rsidRDefault="00C0473D" w:rsidP="0004182F">
      <w:pPr>
        <w:rPr>
          <w:rFonts w:ascii="Arial" w:hAnsi="Arial"/>
          <w:color w:val="auto"/>
          <w:sz w:val="24"/>
          <w:szCs w:val="24"/>
        </w:rPr>
      </w:pPr>
    </w:p>
    <w:p w:rsidR="00C0473D" w:rsidRPr="0004182F" w:rsidRDefault="00C0473D" w:rsidP="0004182F">
      <w:pPr>
        <w:autoSpaceDE w:val="0"/>
        <w:ind w:firstLine="540"/>
        <w:jc w:val="both"/>
        <w:rPr>
          <w:rFonts w:ascii="Arial" w:hAnsi="Arial"/>
          <w:color w:val="auto"/>
          <w:sz w:val="24"/>
          <w:szCs w:val="24"/>
        </w:rPr>
      </w:pPr>
    </w:p>
    <w:p w:rsidR="00C0473D" w:rsidRPr="0004182F" w:rsidRDefault="00C0473D" w:rsidP="0004182F">
      <w:pPr>
        <w:autoSpaceDE w:val="0"/>
        <w:ind w:firstLine="540"/>
        <w:jc w:val="both"/>
        <w:rPr>
          <w:rFonts w:ascii="Arial" w:hAnsi="Arial"/>
          <w:color w:val="auto"/>
          <w:sz w:val="24"/>
          <w:szCs w:val="24"/>
        </w:rPr>
      </w:pPr>
      <w:r w:rsidRPr="0004182F">
        <w:rPr>
          <w:rFonts w:ascii="Arial" w:hAnsi="Arial"/>
          <w:color w:val="auto"/>
          <w:sz w:val="24"/>
          <w:szCs w:val="24"/>
        </w:rPr>
        <w:t xml:space="preserve">В соответствии с пунктом </w:t>
      </w:r>
      <w:r>
        <w:rPr>
          <w:rFonts w:ascii="Arial" w:hAnsi="Arial"/>
          <w:color w:val="auto"/>
          <w:sz w:val="24"/>
          <w:szCs w:val="24"/>
        </w:rPr>
        <w:t>2</w:t>
      </w:r>
      <w:r w:rsidRPr="0004182F">
        <w:rPr>
          <w:rFonts w:ascii="Arial" w:hAnsi="Arial"/>
          <w:color w:val="auto"/>
          <w:sz w:val="24"/>
          <w:szCs w:val="24"/>
        </w:rPr>
        <w:t xml:space="preserve"> части 4 статьи 19 Федерального закона от 05.04.2013 №44-ФЗ «О контрактной системе в сфере закупок товаров, работ, услуг для обеспечения государ</w:t>
      </w:r>
      <w:r>
        <w:rPr>
          <w:rFonts w:ascii="Arial" w:hAnsi="Arial"/>
          <w:color w:val="auto"/>
          <w:sz w:val="24"/>
          <w:szCs w:val="24"/>
        </w:rPr>
        <w:t>ственных и муниципальных нужд», а</w:t>
      </w:r>
      <w:r w:rsidRPr="0004182F">
        <w:rPr>
          <w:rFonts w:ascii="Arial" w:hAnsi="Arial"/>
          <w:color w:val="auto"/>
          <w:sz w:val="24"/>
          <w:szCs w:val="24"/>
        </w:rPr>
        <w:t>дминистрация Большесудаченского сельского поселения</w:t>
      </w:r>
    </w:p>
    <w:p w:rsidR="00C0473D" w:rsidRPr="0004182F" w:rsidRDefault="00C0473D" w:rsidP="0004182F">
      <w:pPr>
        <w:autoSpaceDE w:val="0"/>
        <w:ind w:firstLine="540"/>
        <w:jc w:val="both"/>
        <w:rPr>
          <w:rFonts w:ascii="Arial" w:hAnsi="Arial"/>
          <w:color w:val="auto"/>
          <w:sz w:val="24"/>
          <w:szCs w:val="24"/>
        </w:rPr>
      </w:pPr>
    </w:p>
    <w:p w:rsidR="00C0473D" w:rsidRPr="0004182F" w:rsidRDefault="00C0473D" w:rsidP="0004182F">
      <w:pPr>
        <w:autoSpaceDE w:val="0"/>
        <w:ind w:firstLine="540"/>
        <w:jc w:val="both"/>
        <w:rPr>
          <w:rFonts w:ascii="Arial" w:hAnsi="Arial"/>
          <w:color w:val="auto"/>
          <w:sz w:val="24"/>
          <w:szCs w:val="24"/>
        </w:rPr>
      </w:pPr>
      <w:r w:rsidRPr="0004182F">
        <w:rPr>
          <w:rFonts w:ascii="Arial" w:hAnsi="Arial"/>
          <w:b/>
          <w:color w:val="auto"/>
          <w:sz w:val="24"/>
          <w:szCs w:val="24"/>
        </w:rPr>
        <w:t>ПОСТАНОВЛЯЕТ:</w:t>
      </w:r>
    </w:p>
    <w:p w:rsidR="00C0473D" w:rsidRPr="0004182F" w:rsidRDefault="00C0473D" w:rsidP="00250ED5">
      <w:pPr>
        <w:autoSpaceDE w:val="0"/>
        <w:ind w:firstLine="540"/>
        <w:jc w:val="both"/>
        <w:rPr>
          <w:rFonts w:ascii="Arial" w:hAnsi="Arial"/>
          <w:color w:val="auto"/>
          <w:sz w:val="24"/>
          <w:szCs w:val="24"/>
        </w:rPr>
      </w:pPr>
      <w:bookmarkStart w:id="0" w:name="sub_1"/>
      <w:r w:rsidRPr="0004182F">
        <w:rPr>
          <w:rFonts w:ascii="Arial" w:hAnsi="Arial"/>
          <w:color w:val="auto"/>
          <w:sz w:val="24"/>
          <w:szCs w:val="24"/>
        </w:rPr>
        <w:t xml:space="preserve">1. Утвердить </w:t>
      </w:r>
      <w:r>
        <w:rPr>
          <w:rFonts w:ascii="Arial" w:hAnsi="Arial"/>
          <w:color w:val="auto"/>
          <w:sz w:val="24"/>
          <w:szCs w:val="24"/>
        </w:rPr>
        <w:t xml:space="preserve">Требования </w:t>
      </w:r>
      <w:r w:rsidRPr="00250ED5">
        <w:rPr>
          <w:rFonts w:ascii="Arial" w:hAnsi="Arial"/>
          <w:color w:val="auto"/>
          <w:sz w:val="24"/>
          <w:szCs w:val="24"/>
        </w:rPr>
        <w:t>к определению</w:t>
      </w:r>
      <w:r>
        <w:rPr>
          <w:rFonts w:ascii="Arial" w:hAnsi="Arial"/>
          <w:color w:val="auto"/>
          <w:sz w:val="24"/>
          <w:szCs w:val="24"/>
        </w:rPr>
        <w:t xml:space="preserve"> </w:t>
      </w:r>
      <w:r w:rsidRPr="00250ED5">
        <w:rPr>
          <w:rFonts w:ascii="Arial" w:hAnsi="Arial"/>
          <w:color w:val="auto"/>
          <w:sz w:val="24"/>
          <w:szCs w:val="24"/>
        </w:rPr>
        <w:t>нормативных затрат на обеспечение</w:t>
      </w:r>
      <w:r>
        <w:rPr>
          <w:rFonts w:ascii="Arial" w:hAnsi="Arial"/>
          <w:color w:val="auto"/>
          <w:sz w:val="24"/>
          <w:szCs w:val="24"/>
        </w:rPr>
        <w:t xml:space="preserve"> </w:t>
      </w:r>
      <w:r w:rsidRPr="00250ED5">
        <w:rPr>
          <w:rFonts w:ascii="Arial" w:hAnsi="Arial"/>
          <w:color w:val="auto"/>
          <w:sz w:val="24"/>
          <w:szCs w:val="24"/>
        </w:rPr>
        <w:t>функций администрации Большесудаченского</w:t>
      </w:r>
      <w:r>
        <w:rPr>
          <w:rFonts w:ascii="Arial" w:hAnsi="Arial"/>
          <w:color w:val="auto"/>
          <w:sz w:val="24"/>
          <w:szCs w:val="24"/>
        </w:rPr>
        <w:t xml:space="preserve"> </w:t>
      </w:r>
      <w:r w:rsidRPr="00250ED5">
        <w:rPr>
          <w:rFonts w:ascii="Arial" w:hAnsi="Arial"/>
          <w:color w:val="auto"/>
          <w:sz w:val="24"/>
          <w:szCs w:val="24"/>
        </w:rPr>
        <w:t xml:space="preserve">сельского поселения, </w:t>
      </w:r>
      <w:r>
        <w:rPr>
          <w:rFonts w:ascii="Arial" w:hAnsi="Arial"/>
          <w:color w:val="auto"/>
          <w:sz w:val="24"/>
          <w:szCs w:val="24"/>
        </w:rPr>
        <w:t xml:space="preserve">в том числе </w:t>
      </w:r>
      <w:r w:rsidRPr="00250ED5">
        <w:rPr>
          <w:rFonts w:ascii="Arial" w:hAnsi="Arial"/>
          <w:color w:val="auto"/>
          <w:sz w:val="24"/>
          <w:szCs w:val="24"/>
        </w:rPr>
        <w:t>подведомственных ей казенных учреждений</w:t>
      </w:r>
      <w:r>
        <w:rPr>
          <w:rFonts w:ascii="Arial" w:hAnsi="Arial"/>
          <w:color w:val="auto"/>
          <w:sz w:val="24"/>
          <w:szCs w:val="24"/>
        </w:rPr>
        <w:t xml:space="preserve">, в том числе Правила определения нормативных затрат на обеспечение функций муниципальных органов, </w:t>
      </w:r>
      <w:r w:rsidRPr="006A67D0">
        <w:rPr>
          <w:rFonts w:ascii="Arial" w:hAnsi="Arial"/>
          <w:color w:val="auto"/>
          <w:sz w:val="24"/>
          <w:szCs w:val="24"/>
        </w:rPr>
        <w:t>в том числе подведомственных указанным</w:t>
      </w:r>
      <w:r>
        <w:rPr>
          <w:rFonts w:ascii="Arial" w:hAnsi="Arial"/>
          <w:color w:val="auto"/>
          <w:sz w:val="24"/>
          <w:szCs w:val="24"/>
        </w:rPr>
        <w:t xml:space="preserve"> </w:t>
      </w:r>
      <w:r w:rsidRPr="006A67D0">
        <w:rPr>
          <w:rFonts w:ascii="Arial" w:hAnsi="Arial"/>
          <w:color w:val="auto"/>
          <w:sz w:val="24"/>
          <w:szCs w:val="24"/>
        </w:rPr>
        <w:t>органам казенных учреждений</w:t>
      </w:r>
      <w:r>
        <w:rPr>
          <w:rFonts w:ascii="Arial" w:hAnsi="Arial"/>
          <w:color w:val="auto"/>
          <w:sz w:val="24"/>
          <w:szCs w:val="24"/>
        </w:rPr>
        <w:t>, согласно приложению.</w:t>
      </w:r>
    </w:p>
    <w:p w:rsidR="00C0473D" w:rsidRPr="00D54F17" w:rsidRDefault="00C0473D" w:rsidP="00D54F17">
      <w:pPr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bookmarkStart w:id="1" w:name="sub_2"/>
      <w:bookmarkEnd w:id="0"/>
      <w:r w:rsidRPr="00D54F17">
        <w:rPr>
          <w:rFonts w:ascii="Arial" w:hAnsi="Arial"/>
          <w:color w:val="auto"/>
          <w:sz w:val="24"/>
          <w:szCs w:val="24"/>
        </w:rPr>
        <w:t>2.</w:t>
      </w:r>
      <w:bookmarkStart w:id="2" w:name="sub_4"/>
      <w:bookmarkEnd w:id="1"/>
      <w:r w:rsidRPr="00D54F17">
        <w:rPr>
          <w:rFonts w:ascii="Arial" w:hAnsi="Arial"/>
          <w:color w:val="auto"/>
          <w:sz w:val="24"/>
          <w:szCs w:val="24"/>
        </w:rPr>
        <w:t xml:space="preserve"> Настоящее постановление вступает в силу </w:t>
      </w:r>
      <w:r w:rsidRPr="00D54F17">
        <w:rPr>
          <w:rFonts w:ascii="Arial" w:hAnsi="Arial" w:cs="Arial"/>
          <w:color w:val="auto"/>
          <w:sz w:val="24"/>
          <w:szCs w:val="24"/>
        </w:rPr>
        <w:t>с даты его подписания и распространяет свое действие на правоотношения, возникшие с 01.01.2017 г.</w:t>
      </w:r>
    </w:p>
    <w:p w:rsidR="00C0473D" w:rsidRPr="00D54F17" w:rsidRDefault="00C0473D" w:rsidP="00D54F17">
      <w:pPr>
        <w:autoSpaceDE w:val="0"/>
        <w:ind w:firstLine="540"/>
        <w:jc w:val="both"/>
        <w:rPr>
          <w:rFonts w:ascii="Arial" w:hAnsi="Arial"/>
          <w:color w:val="auto"/>
          <w:sz w:val="24"/>
          <w:szCs w:val="24"/>
        </w:rPr>
      </w:pPr>
      <w:r w:rsidRPr="00D54F17">
        <w:rPr>
          <w:rFonts w:ascii="Arial" w:hAnsi="Arial" w:cs="Arial"/>
          <w:color w:val="auto"/>
          <w:sz w:val="24"/>
          <w:szCs w:val="24"/>
        </w:rPr>
        <w:t xml:space="preserve">3. Настоящее постановление </w:t>
      </w:r>
      <w:r w:rsidRPr="00D54F17">
        <w:rPr>
          <w:rFonts w:ascii="Arial" w:hAnsi="Arial"/>
          <w:color w:val="auto"/>
          <w:sz w:val="24"/>
          <w:szCs w:val="24"/>
        </w:rPr>
        <w:t>подлежит официальному обнародованию в установленном порядке.</w:t>
      </w:r>
    </w:p>
    <w:p w:rsidR="00C0473D" w:rsidRPr="00D54F17" w:rsidRDefault="00C0473D" w:rsidP="00D54F17">
      <w:pPr>
        <w:autoSpaceDE w:val="0"/>
        <w:ind w:firstLine="540"/>
        <w:jc w:val="both"/>
        <w:rPr>
          <w:rFonts w:ascii="Arial" w:hAnsi="Arial"/>
          <w:color w:val="auto"/>
          <w:sz w:val="24"/>
          <w:szCs w:val="24"/>
        </w:rPr>
      </w:pPr>
      <w:bookmarkStart w:id="3" w:name="sub_6"/>
      <w:bookmarkEnd w:id="2"/>
      <w:r w:rsidRPr="00D54F17">
        <w:rPr>
          <w:rFonts w:ascii="Arial" w:hAnsi="Arial"/>
          <w:color w:val="auto"/>
          <w:sz w:val="24"/>
          <w:szCs w:val="24"/>
        </w:rPr>
        <w:t>4. Контроль за исполнением настоящего постановления возложить на главу Большесудаченского сельского поселения.</w:t>
      </w:r>
      <w:bookmarkEnd w:id="3"/>
    </w:p>
    <w:p w:rsidR="00C0473D" w:rsidRPr="0004182F" w:rsidRDefault="00C0473D" w:rsidP="0004182F">
      <w:pPr>
        <w:autoSpaceDE w:val="0"/>
        <w:ind w:firstLine="540"/>
        <w:jc w:val="both"/>
        <w:rPr>
          <w:rFonts w:ascii="Arial" w:hAnsi="Arial"/>
          <w:color w:val="auto"/>
          <w:sz w:val="24"/>
          <w:szCs w:val="24"/>
        </w:rPr>
      </w:pPr>
    </w:p>
    <w:p w:rsidR="00C0473D" w:rsidRPr="0004182F" w:rsidRDefault="00C0473D" w:rsidP="0004182F">
      <w:pPr>
        <w:autoSpaceDE w:val="0"/>
        <w:ind w:firstLine="540"/>
        <w:jc w:val="both"/>
        <w:rPr>
          <w:rFonts w:ascii="Arial" w:hAnsi="Arial"/>
          <w:color w:val="auto"/>
          <w:sz w:val="24"/>
          <w:szCs w:val="24"/>
        </w:rPr>
      </w:pPr>
    </w:p>
    <w:p w:rsidR="00C0473D" w:rsidRPr="0004182F" w:rsidRDefault="00C0473D" w:rsidP="0004182F">
      <w:pPr>
        <w:autoSpaceDE w:val="0"/>
        <w:ind w:firstLine="540"/>
        <w:jc w:val="both"/>
        <w:rPr>
          <w:rFonts w:ascii="Arial" w:hAnsi="Arial"/>
          <w:color w:val="auto"/>
          <w:sz w:val="24"/>
          <w:szCs w:val="24"/>
        </w:rPr>
      </w:pPr>
    </w:p>
    <w:p w:rsidR="00C0473D" w:rsidRPr="0004182F" w:rsidRDefault="00C0473D" w:rsidP="0004182F">
      <w:pPr>
        <w:autoSpaceDE w:val="0"/>
        <w:ind w:firstLine="540"/>
        <w:jc w:val="both"/>
        <w:rPr>
          <w:rFonts w:ascii="Arial" w:hAnsi="Arial"/>
          <w:color w:val="auto"/>
          <w:sz w:val="24"/>
          <w:szCs w:val="24"/>
        </w:rPr>
      </w:pPr>
      <w:r w:rsidRPr="0004182F">
        <w:rPr>
          <w:rFonts w:ascii="Arial" w:hAnsi="Arial"/>
          <w:color w:val="auto"/>
          <w:sz w:val="24"/>
          <w:szCs w:val="24"/>
        </w:rPr>
        <w:t xml:space="preserve">Глава Большесудаченского </w:t>
      </w:r>
    </w:p>
    <w:p w:rsidR="00C0473D" w:rsidRPr="0004182F" w:rsidRDefault="00C0473D" w:rsidP="0004182F">
      <w:pPr>
        <w:autoSpaceDE w:val="0"/>
        <w:ind w:firstLine="540"/>
        <w:jc w:val="both"/>
        <w:rPr>
          <w:rFonts w:ascii="Arial" w:hAnsi="Arial"/>
          <w:color w:val="auto"/>
          <w:sz w:val="24"/>
          <w:szCs w:val="24"/>
        </w:rPr>
      </w:pPr>
      <w:r w:rsidRPr="0004182F">
        <w:rPr>
          <w:rFonts w:ascii="Arial" w:hAnsi="Arial"/>
          <w:color w:val="auto"/>
          <w:sz w:val="24"/>
          <w:szCs w:val="24"/>
        </w:rPr>
        <w:t>сельского поселения                                                                 Г.А. Ивлиева</w:t>
      </w:r>
    </w:p>
    <w:p w:rsidR="00C0473D" w:rsidRDefault="00C0473D" w:rsidP="00524FB3">
      <w:pPr>
        <w:pStyle w:val="Standard"/>
        <w:pageBreakBefore/>
        <w:jc w:val="right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Приложение </w:t>
      </w:r>
    </w:p>
    <w:p w:rsidR="00C0473D" w:rsidRDefault="00C0473D" w:rsidP="00524FB3">
      <w:pPr>
        <w:pStyle w:val="Standard"/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bCs/>
          <w:lang w:val="ru-RU"/>
        </w:rPr>
        <w:t xml:space="preserve">к </w:t>
      </w:r>
      <w:r>
        <w:rPr>
          <w:rFonts w:ascii="Arial" w:hAnsi="Arial" w:cs="Arial"/>
          <w:bCs/>
        </w:rPr>
        <w:t>постановлени</w:t>
      </w:r>
      <w:r>
        <w:rPr>
          <w:rFonts w:ascii="Arial" w:hAnsi="Arial" w:cs="Arial"/>
          <w:bCs/>
          <w:lang w:val="ru-RU"/>
        </w:rPr>
        <w:t>ю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ru-RU"/>
        </w:rPr>
        <w:t>администрации</w:t>
      </w:r>
    </w:p>
    <w:p w:rsidR="00C0473D" w:rsidRDefault="00C0473D" w:rsidP="00524FB3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  <w:lang w:val="ru-RU"/>
        </w:rPr>
        <w:t>Большесудаченского</w:t>
      </w:r>
      <w:r>
        <w:rPr>
          <w:rFonts w:ascii="Arial" w:hAnsi="Arial" w:cs="Arial"/>
        </w:rPr>
        <w:t xml:space="preserve"> сельского поселения</w:t>
      </w:r>
    </w:p>
    <w:p w:rsidR="00C0473D" w:rsidRDefault="00C0473D" w:rsidP="00524FB3">
      <w:pPr>
        <w:widowControl w:val="0"/>
        <w:autoSpaceDE w:val="0"/>
        <w:ind w:left="4536"/>
        <w:jc w:val="right"/>
        <w:rPr>
          <w:b/>
          <w:color w:val="auto"/>
        </w:rPr>
      </w:pPr>
    </w:p>
    <w:p w:rsidR="00C0473D" w:rsidRDefault="00C0473D" w:rsidP="00524FB3">
      <w:pPr>
        <w:widowControl w:val="0"/>
        <w:autoSpaceDE w:val="0"/>
        <w:jc w:val="both"/>
        <w:rPr>
          <w:b/>
          <w:color w:val="auto"/>
        </w:rPr>
      </w:pP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4" w:name="OLE_LINK1"/>
      <w:bookmarkStart w:id="5" w:name="OLE_LINK2"/>
      <w:r>
        <w:rPr>
          <w:rFonts w:ascii="Arial" w:hAnsi="Arial" w:cs="Arial"/>
          <w:b/>
          <w:bCs/>
          <w:color w:val="auto"/>
          <w:sz w:val="24"/>
          <w:szCs w:val="24"/>
        </w:rPr>
        <w:t>Требования к определению нормативных затрат на обеспечение</w:t>
      </w:r>
    </w:p>
    <w:p w:rsidR="00C0473D" w:rsidRDefault="00C0473D" w:rsidP="00524FB3">
      <w:pPr>
        <w:autoSpaceDE w:val="0"/>
        <w:jc w:val="center"/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функций </w:t>
      </w:r>
      <w:r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  <w:t>муниципальных органов,</w:t>
      </w:r>
    </w:p>
    <w:p w:rsidR="00C0473D" w:rsidRDefault="00C0473D" w:rsidP="00524FB3">
      <w:pPr>
        <w:autoSpaceDE w:val="0"/>
        <w:jc w:val="center"/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  <w:t>в том числе подведомственных указанным органам</w:t>
      </w:r>
    </w:p>
    <w:p w:rsidR="00C0473D" w:rsidRPr="00B3162C" w:rsidRDefault="00C0473D" w:rsidP="00524FB3">
      <w:pPr>
        <w:autoSpaceDE w:val="0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  <w:t>казенных учреждений.</w:t>
      </w:r>
    </w:p>
    <w:p w:rsidR="00C0473D" w:rsidRDefault="00C0473D" w:rsidP="00524FB3">
      <w:pPr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  <w:lang w:val="en-US"/>
        </w:rPr>
        <w:t> </w:t>
      </w:r>
      <w:bookmarkEnd w:id="4"/>
      <w:bookmarkEnd w:id="5"/>
    </w:p>
    <w:p w:rsidR="00C0473D" w:rsidRDefault="00C0473D" w:rsidP="00524FB3">
      <w:pPr>
        <w:autoSpaceDE w:val="0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1. Настоящий документ устанавливает порядок определения нормативных затрат на обеспечение </w:t>
      </w:r>
      <w:r>
        <w:rPr>
          <w:rFonts w:ascii="Arial" w:hAnsi="Arial" w:cs="Arial"/>
          <w:bCs/>
          <w:color w:val="auto"/>
          <w:sz w:val="24"/>
          <w:szCs w:val="24"/>
        </w:rPr>
        <w:t xml:space="preserve">функций 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>муниципальных органов, в том числе подведомственных указанным органам казенных учреждений</w:t>
      </w:r>
      <w:r>
        <w:rPr>
          <w:rFonts w:ascii="Arial" w:hAnsi="Arial" w:cs="Arial"/>
          <w:color w:val="auto"/>
          <w:sz w:val="24"/>
          <w:szCs w:val="24"/>
        </w:rPr>
        <w:t xml:space="preserve"> в части закупок товаров, работ, услуг (далее – нормативные затраты). </w:t>
      </w:r>
    </w:p>
    <w:p w:rsidR="00C0473D" w:rsidRDefault="00C0473D" w:rsidP="00524FB3">
      <w:pPr>
        <w:autoSpaceDE w:val="0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2. Нормативные затраты применяются для обоснования объекта и (или) объектов закупки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муниципальных органов, в том числе подведомственных указанным органам казенных учреждений.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  <w:lang w:val="en-US"/>
        </w:rPr>
        <w:t> </w:t>
      </w:r>
    </w:p>
    <w:p w:rsidR="00C0473D" w:rsidRDefault="00C0473D" w:rsidP="00524FB3">
      <w:pPr>
        <w:widowControl w:val="0"/>
        <w:autoSpaceDE w:val="0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3. При утверждении нормативных затрат в отношении проведения текущего ремонта учитывается его периодичность, предусмотренная </w:t>
      </w:r>
      <w:hyperlink w:anchor="Par598" w:history="1">
        <w:r>
          <w:rPr>
            <w:rStyle w:val="Hyperlink"/>
            <w:rFonts w:ascii="Arial" w:hAnsi="Arial"/>
          </w:rPr>
          <w:t>пунктом 59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Правил.</w:t>
      </w:r>
    </w:p>
    <w:p w:rsidR="00C0473D" w:rsidRDefault="00C0473D" w:rsidP="00524FB3">
      <w:pPr>
        <w:widowControl w:val="0"/>
        <w:autoSpaceDE w:val="0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bookmarkStart w:id="6" w:name="Par46"/>
      <w:bookmarkEnd w:id="6"/>
      <w:r>
        <w:rPr>
          <w:rFonts w:ascii="Arial" w:hAnsi="Arial" w:cs="Arial"/>
          <w:color w:val="auto"/>
          <w:sz w:val="24"/>
          <w:szCs w:val="24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 доведенных </w:t>
      </w:r>
      <w:r>
        <w:rPr>
          <w:rFonts w:ascii="Arial" w:hAnsi="Arial" w:cs="Arial"/>
          <w:bCs/>
          <w:color w:val="auto"/>
          <w:sz w:val="24"/>
          <w:szCs w:val="24"/>
        </w:rPr>
        <w:t>администрацией Большесудаченского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bCs/>
          <w:color w:val="auto"/>
          <w:sz w:val="24"/>
          <w:szCs w:val="24"/>
        </w:rPr>
        <w:t xml:space="preserve">сельского поселения, </w:t>
      </w:r>
      <w:r>
        <w:rPr>
          <w:rFonts w:ascii="Arial" w:hAnsi="Arial" w:cs="Arial"/>
          <w:color w:val="auto"/>
          <w:sz w:val="24"/>
          <w:szCs w:val="24"/>
        </w:rPr>
        <w:t>и находящимся в их ведении учреждениям как получателям бюджетных средств лимитов бюджетных обязательств на закупку товаров, работ, услуг в рамках исполнения бюджета Большесудаченского сельского поселения.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При определении нормативных затрат применяются национальные стандарты, технические регламенты, технические условия и иные документы, а также учитывают регулируемые цены (тарифы) и положения</w:t>
      </w:r>
      <w:r>
        <w:rPr>
          <w:rFonts w:ascii="Arial" w:hAnsi="Arial" w:cs="Arial"/>
          <w:sz w:val="24"/>
          <w:szCs w:val="24"/>
        </w:rPr>
        <w:t xml:space="preserve"> </w:t>
      </w:r>
      <w:hyperlink w:anchor="Par46" w:history="1">
        <w:r>
          <w:rPr>
            <w:rStyle w:val="Hyperlink"/>
            <w:rFonts w:ascii="Arial" w:hAnsi="Arial"/>
          </w:rPr>
          <w:t>абзаца третьего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 настоящего пункта.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4. Для определения нормативных затрат в соответствии с </w:t>
      </w:r>
      <w:hyperlink w:anchor="Par92" w:history="1">
        <w:r>
          <w:rPr>
            <w:rStyle w:val="Hyperlink"/>
            <w:rFonts w:ascii="Arial" w:hAnsi="Arial"/>
          </w:rPr>
          <w:t>разделами I</w:t>
        </w:r>
      </w:hyperlink>
      <w:r>
        <w:rPr>
          <w:rFonts w:ascii="Arial" w:hAnsi="Arial" w:cs="Arial"/>
          <w:sz w:val="24"/>
          <w:szCs w:val="24"/>
        </w:rPr>
        <w:t xml:space="preserve"> и </w:t>
      </w:r>
      <w:hyperlink w:anchor="Par383" w:history="1">
        <w:r>
          <w:rPr>
            <w:rStyle w:val="Hyperlink"/>
            <w:rFonts w:ascii="Arial" w:hAnsi="Arial"/>
          </w:rPr>
          <w:t>II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 Правил в формулах используются нормативы цены товаров, работ, услуг, устанавливаемые </w:t>
      </w:r>
      <w:r>
        <w:rPr>
          <w:rFonts w:ascii="Arial" w:hAnsi="Arial" w:cs="Arial"/>
          <w:bCs/>
          <w:color w:val="auto"/>
          <w:sz w:val="24"/>
          <w:szCs w:val="24"/>
        </w:rPr>
        <w:t>администрацией Большесудаченского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bCs/>
          <w:color w:val="auto"/>
          <w:sz w:val="24"/>
          <w:szCs w:val="24"/>
        </w:rPr>
        <w:t>сельского поселения</w:t>
      </w:r>
      <w:r>
        <w:rPr>
          <w:rFonts w:ascii="Arial" w:hAnsi="Arial" w:cs="Arial"/>
          <w:color w:val="auto"/>
          <w:sz w:val="24"/>
          <w:szCs w:val="24"/>
        </w:rPr>
        <w:t xml:space="preserve">, если эти нормативы не предусмотрены </w:t>
      </w:r>
      <w:hyperlink w:anchor="Par959" w:history="1">
        <w:r>
          <w:rPr>
            <w:rStyle w:val="Hyperlink"/>
            <w:rFonts w:ascii="Arial" w:hAnsi="Arial"/>
          </w:rPr>
          <w:t>Приложениями № 1</w:t>
        </w:r>
      </w:hyperlink>
      <w:r>
        <w:rPr>
          <w:rFonts w:ascii="Arial" w:hAnsi="Arial" w:cs="Arial"/>
          <w:sz w:val="24"/>
          <w:szCs w:val="24"/>
        </w:rPr>
        <w:t xml:space="preserve"> и </w:t>
      </w:r>
      <w:hyperlink w:anchor="Par1026" w:history="1">
        <w:r>
          <w:rPr>
            <w:rStyle w:val="Hyperlink"/>
            <w:rFonts w:ascii="Arial" w:hAnsi="Arial"/>
          </w:rPr>
          <w:t>2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 к Правилам.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Для определения нормативных затрат в соответствии с</w:t>
      </w:r>
      <w:r>
        <w:rPr>
          <w:rFonts w:ascii="Arial" w:hAnsi="Arial" w:cs="Arial"/>
          <w:sz w:val="24"/>
          <w:szCs w:val="24"/>
        </w:rPr>
        <w:t xml:space="preserve"> </w:t>
      </w:r>
      <w:hyperlink w:anchor="Par92" w:history="1">
        <w:r>
          <w:rPr>
            <w:rStyle w:val="Hyperlink"/>
            <w:rFonts w:ascii="Arial" w:hAnsi="Arial"/>
          </w:rPr>
          <w:t>разделами I</w:t>
        </w:r>
      </w:hyperlink>
      <w:r>
        <w:rPr>
          <w:rFonts w:ascii="Arial" w:hAnsi="Arial" w:cs="Arial"/>
          <w:sz w:val="24"/>
          <w:szCs w:val="24"/>
        </w:rPr>
        <w:t xml:space="preserve"> и </w:t>
      </w:r>
      <w:hyperlink w:anchor="Par383" w:history="1">
        <w:r>
          <w:rPr>
            <w:rStyle w:val="Hyperlink"/>
            <w:rFonts w:ascii="Arial" w:hAnsi="Arial"/>
          </w:rPr>
          <w:t>II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 Правил в формулах используются нормативы количества товаров, работ, услуг, устанавливаемые </w:t>
      </w:r>
      <w:r>
        <w:rPr>
          <w:rFonts w:ascii="Arial" w:hAnsi="Arial" w:cs="Arial"/>
          <w:bCs/>
          <w:color w:val="auto"/>
          <w:sz w:val="24"/>
          <w:szCs w:val="24"/>
        </w:rPr>
        <w:t>администрацией Большесудаченского сельского поселения</w:t>
      </w:r>
      <w:r>
        <w:rPr>
          <w:rFonts w:ascii="Arial" w:hAnsi="Arial" w:cs="Arial"/>
          <w:color w:val="auto"/>
          <w:sz w:val="24"/>
          <w:szCs w:val="24"/>
        </w:rPr>
        <w:t>, если эти нормативы не предусмотрены</w:t>
      </w:r>
      <w:r>
        <w:rPr>
          <w:rFonts w:ascii="Arial" w:hAnsi="Arial" w:cs="Arial"/>
          <w:sz w:val="24"/>
          <w:szCs w:val="24"/>
        </w:rPr>
        <w:t xml:space="preserve"> </w:t>
      </w:r>
      <w:hyperlink w:anchor="Par959" w:history="1">
        <w:r>
          <w:rPr>
            <w:rStyle w:val="Hyperlink"/>
            <w:rFonts w:ascii="Arial" w:hAnsi="Arial"/>
          </w:rPr>
          <w:t>Приложениями № 1</w:t>
        </w:r>
      </w:hyperlink>
      <w:r>
        <w:rPr>
          <w:rFonts w:ascii="Arial" w:hAnsi="Arial" w:cs="Arial"/>
          <w:sz w:val="24"/>
          <w:szCs w:val="24"/>
        </w:rPr>
        <w:t xml:space="preserve"> и </w:t>
      </w:r>
      <w:hyperlink w:anchor="Par1026" w:history="1">
        <w:r>
          <w:rPr>
            <w:rStyle w:val="Hyperlink"/>
            <w:rFonts w:ascii="Arial" w:hAnsi="Arial"/>
          </w:rPr>
          <w:t>2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 к Правилам.</w:t>
      </w:r>
    </w:p>
    <w:p w:rsidR="00C0473D" w:rsidRDefault="00C0473D" w:rsidP="00524FB3">
      <w:pPr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bookmarkStart w:id="7" w:name="Par50"/>
      <w:bookmarkEnd w:id="7"/>
      <w:r>
        <w:rPr>
          <w:rFonts w:ascii="Arial" w:hAnsi="Arial" w:cs="Arial"/>
          <w:color w:val="auto"/>
          <w:sz w:val="24"/>
          <w:szCs w:val="24"/>
        </w:rPr>
        <w:t xml:space="preserve">5. </w:t>
      </w:r>
      <w:r>
        <w:rPr>
          <w:rFonts w:ascii="Arial" w:hAnsi="Arial" w:cs="Arial"/>
          <w:bCs/>
          <w:color w:val="auto"/>
          <w:sz w:val="24"/>
          <w:szCs w:val="24"/>
        </w:rPr>
        <w:t>Администрация Большесудаченского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bCs/>
          <w:color w:val="auto"/>
          <w:sz w:val="24"/>
          <w:szCs w:val="24"/>
        </w:rPr>
        <w:t xml:space="preserve">сельского поселения, 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>в том числе подведомственные казенные и бюджетные учреждения</w:t>
      </w:r>
      <w:r>
        <w:rPr>
          <w:rFonts w:ascii="Arial" w:hAnsi="Arial" w:cs="Arial"/>
          <w:color w:val="auto"/>
          <w:sz w:val="24"/>
          <w:szCs w:val="24"/>
        </w:rPr>
        <w:t xml:space="preserve"> разрабатывают и утверждают индивидуальные (установленные для каждого работника) и (или) коллективные (установленные для нескольких работников) формируемые по категориям или группам должностей (исходя из специфики функций и полномочий данных органов, должностных обязанностей его работников) нормативы: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а) количества абонентских номеров пользовательского (оконечного) оборудования, подключенного к сети подвижной связи;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б) цены услуг подвижной связи с учетом нормативов, предусмотренных </w:t>
      </w:r>
      <w:hyperlink w:anchor="Par959" w:history="1">
        <w:r>
          <w:rPr>
            <w:rStyle w:val="Hyperlink"/>
            <w:rFonts w:ascii="Arial" w:hAnsi="Arial"/>
          </w:rPr>
          <w:t>Приложением № 1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к Правилам;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в) количества SIM-карт;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г) цены и количества принтеров, многофункциональных устройств и копировальных аппаратов (оргтехники);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д) количества и цены средств подвижной связи с учетом нормативов, предусмотренных</w:t>
      </w:r>
      <w:r>
        <w:rPr>
          <w:rFonts w:ascii="Arial" w:hAnsi="Arial" w:cs="Arial"/>
          <w:sz w:val="24"/>
          <w:szCs w:val="24"/>
        </w:rPr>
        <w:t xml:space="preserve"> </w:t>
      </w:r>
      <w:hyperlink w:anchor="Par959" w:history="1">
        <w:r>
          <w:rPr>
            <w:rStyle w:val="Hyperlink"/>
            <w:rFonts w:ascii="Arial" w:hAnsi="Arial"/>
          </w:rPr>
          <w:t>Приложением № 1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 к Правилам;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е) количества и цены планшетных компьютеров;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ж) количества и цены носителей информации;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з) количества и цены расходных материалов для различных типов принтеров, многофункциональных устройств, копировальных аппаратов (оргтехники);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и) перечня периодических печатных изданий и справочной литературы;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к) количества и цены транспортных средств с учетом нормативов, предусмотренных </w:t>
      </w:r>
      <w:hyperlink w:anchor="Par1026" w:history="1">
        <w:r>
          <w:rPr>
            <w:rStyle w:val="Hyperlink"/>
            <w:rFonts w:ascii="Arial" w:hAnsi="Arial"/>
          </w:rPr>
          <w:t>Приложением № 2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к Правилам;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л) количества и цены мебели;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м) количества и цены канцелярских принадлежностей;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н) количества и цены хозяйственных товаров и принадлежностей;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о) количества и цены материальных запасов для нужд гражданской обороны;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п) иных товаров и услуг.</w:t>
      </w:r>
    </w:p>
    <w:p w:rsidR="00C0473D" w:rsidRDefault="00C0473D" w:rsidP="00524FB3">
      <w:pPr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6.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</w:t>
      </w:r>
      <w:r>
        <w:rPr>
          <w:rFonts w:ascii="Arial" w:hAnsi="Arial" w:cs="Arial"/>
          <w:bCs/>
          <w:color w:val="auto"/>
          <w:sz w:val="24"/>
          <w:szCs w:val="24"/>
        </w:rPr>
        <w:t>администрации Большесудаченского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bCs/>
          <w:color w:val="auto"/>
          <w:sz w:val="24"/>
          <w:szCs w:val="24"/>
        </w:rPr>
        <w:t>сельского поселения</w:t>
      </w:r>
      <w:r>
        <w:rPr>
          <w:rFonts w:ascii="Arial" w:hAnsi="Arial" w:cs="Arial"/>
          <w:color w:val="auto"/>
          <w:sz w:val="24"/>
          <w:szCs w:val="24"/>
        </w:rPr>
        <w:t xml:space="preserve"> и 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>подведомственных казенных учреждений.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  <w:lang w:val="en-US"/>
        </w:rPr>
        <w:t> 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7.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Администрацией Большесудаченского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bCs/>
          <w:color w:val="auto"/>
          <w:sz w:val="24"/>
          <w:szCs w:val="24"/>
        </w:rPr>
        <w:t xml:space="preserve">сельского поселения </w:t>
      </w:r>
      <w:r>
        <w:rPr>
          <w:rFonts w:ascii="Arial" w:hAnsi="Arial" w:cs="Arial"/>
          <w:color w:val="auto"/>
          <w:sz w:val="24"/>
          <w:szCs w:val="24"/>
        </w:rPr>
        <w:t xml:space="preserve">и 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подведомственных казенных учреждений</w:t>
      </w:r>
      <w:r>
        <w:rPr>
          <w:rFonts w:ascii="Arial" w:hAnsi="Arial" w:cs="Arial"/>
          <w:bCs/>
          <w:color w:val="auto"/>
          <w:sz w:val="24"/>
          <w:szCs w:val="24"/>
        </w:rPr>
        <w:t xml:space="preserve">, </w:t>
      </w:r>
      <w:r>
        <w:rPr>
          <w:rFonts w:ascii="Arial" w:hAnsi="Arial" w:cs="Arial"/>
          <w:color w:val="auto"/>
          <w:sz w:val="24"/>
          <w:szCs w:val="24"/>
        </w:rPr>
        <w:t>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8. При определении нормативных затрат используется показатель расчетной численности основных работников.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Показатель расчетной численности основных работников для муниципальных органов, не относящихся к сфере национальной безопасности, правоохранительной деятельности и обороны, определяется по формуле: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autoSpaceDE w:val="0"/>
        <w:ind w:firstLine="698"/>
        <w:jc w:val="center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31.25pt;height:19.5pt;visibility:visible" filled="t">
            <v:imagedata r:id="rId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autoSpaceDE w:val="0"/>
        <w:ind w:firstLine="720"/>
        <w:jc w:val="both"/>
      </w:pPr>
      <w:r w:rsidRPr="00573949">
        <w:rPr>
          <w:rFonts w:ascii="Arial" w:hAnsi="Arial" w:cs="Arial"/>
          <w:noProof/>
          <w:color w:val="auto"/>
          <w:sz w:val="24"/>
          <w:szCs w:val="24"/>
          <w:lang w:eastAsia="ru-RU"/>
        </w:rPr>
        <w:pict>
          <v:shape id="Рисунок 2" o:spid="_x0000_i1026" type="#_x0000_t75" style="width:15pt;height:18pt;visibility:visible" filled="t">
            <v:imagedata r:id="rId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 - фактическая численность служащих;</w:t>
      </w:r>
    </w:p>
    <w:p w:rsidR="00C0473D" w:rsidRDefault="00C0473D" w:rsidP="00524FB3">
      <w:pPr>
        <w:autoSpaceDE w:val="0"/>
        <w:ind w:firstLine="720"/>
        <w:jc w:val="both"/>
      </w:pPr>
      <w:r w:rsidRPr="00573949">
        <w:rPr>
          <w:rFonts w:ascii="Arial" w:hAnsi="Arial" w:cs="Arial"/>
          <w:noProof/>
          <w:color w:val="auto"/>
          <w:sz w:val="24"/>
          <w:szCs w:val="24"/>
          <w:lang w:eastAsia="ru-RU"/>
        </w:rPr>
        <w:pict>
          <v:shape id="Рисунок 3" o:spid="_x0000_i1027" type="#_x0000_t75" style="width:15.75pt;height:18pt;visibility:visible" filled="t">
            <v:imagedata r:id="rId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фактическая численность работников, замещающих должности, не являющиеся должностями службы;</w:t>
      </w:r>
    </w:p>
    <w:p w:rsidR="00C0473D" w:rsidRDefault="00C0473D" w:rsidP="00524FB3">
      <w:pPr>
        <w:autoSpaceDE w:val="0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sz w:val="24"/>
          <w:szCs w:val="24"/>
          <w:lang w:eastAsia="ru-RU"/>
        </w:rPr>
        <w:pict>
          <v:shape id="Рисунок 4" o:spid="_x0000_i1028" type="#_x0000_t75" style="width:27.75pt;height:18pt;visibility:visible" filled="t">
            <v:imagedata r:id="rId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фактическая численность работников, денежное содержание которых осуществляется в рамках системы оплаты труда, определенной в соответствии с постановлением Правительства Российской Федерации от 5 августа </w:t>
      </w:r>
      <w:smartTag w:uri="urn:schemas-microsoft-com:office:smarttags" w:element="metricconverter">
        <w:smartTagPr>
          <w:attr w:name="ProductID" w:val="2008 г"/>
        </w:smartTagPr>
        <w:r>
          <w:rPr>
            <w:rFonts w:ascii="Arial" w:hAnsi="Arial" w:cs="Arial"/>
            <w:color w:val="auto"/>
            <w:sz w:val="24"/>
            <w:szCs w:val="24"/>
          </w:rPr>
          <w:t>2008 г</w:t>
        </w:r>
      </w:smartTag>
      <w:r>
        <w:rPr>
          <w:rFonts w:ascii="Arial" w:hAnsi="Arial" w:cs="Arial"/>
          <w:color w:val="auto"/>
          <w:sz w:val="24"/>
          <w:szCs w:val="24"/>
        </w:rPr>
        <w:t>. № 583 «О введении новых систем оплаты труда работников федеральных бюджетных, автономных и казенных учреждений и федеральных государственных органов, а также гражданского персонала воинских частей, учреждений и подразделений федеральных органов исполнительной власти, в которых законом предусмотрена военная и приравненная к ней служба, оплата труда которых в настоящее время осуществляется на основе Единой тарифной сетки по оплате труда работников федеральных государственных учреждений»;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1,1 - коэффициент, который может быть использован на случай замещения вакантных должностей.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9. Показатель расчетной численности основных работников (</w:t>
      </w:r>
      <w:r w:rsidRPr="00573949">
        <w:rPr>
          <w:rFonts w:ascii="Arial" w:hAnsi="Arial" w:cs="Arial"/>
          <w:noProof/>
          <w:color w:val="auto"/>
          <w:sz w:val="24"/>
          <w:szCs w:val="24"/>
          <w:lang w:eastAsia="ru-RU"/>
        </w:rPr>
        <w:pict>
          <v:shape id="Рисунок 5" o:spid="_x0000_i1029" type="#_x0000_t75" style="width:20.25pt;height:18pt;visibility:visible" filled="t">
            <v:imagedata r:id="rId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для муниципальных органов, не относящихся к сфере национальной безопасности, правоохранительной деятельности и обороны, определяется по формуле, установленной для федеральных государственных органов, не относящихся к сфере национальной безопасности, правоохранительной деятельности и обороны, если в соответствии с настоящим документом в правилах определения нормативных затрат, утвержденных высшими исполнительными органами государственной власти субъектов Российской Федерации или местными администрациями, не установлен иной порядок расчета показателя.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10. Нормативные затраты подлежат размещению в единой информационной системе в сфере закупок.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pageBreakBefore/>
        <w:widowControl w:val="0"/>
        <w:autoSpaceDE w:val="0"/>
        <w:ind w:left="4536"/>
        <w:jc w:val="right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Приложение </w:t>
      </w:r>
    </w:p>
    <w:p w:rsidR="00C0473D" w:rsidRDefault="00C0473D" w:rsidP="00524FB3">
      <w:pPr>
        <w:widowControl w:val="0"/>
        <w:autoSpaceDE w:val="0"/>
        <w:jc w:val="right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к Требования к определению нормативных затрат </w:t>
      </w:r>
    </w:p>
    <w:p w:rsidR="00C0473D" w:rsidRDefault="00C0473D" w:rsidP="00524FB3">
      <w:pPr>
        <w:widowControl w:val="0"/>
        <w:autoSpaceDE w:val="0"/>
        <w:jc w:val="right"/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на обеспечение функций </w:t>
      </w:r>
      <w:r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  <w:t>муниципальных органов,</w:t>
      </w:r>
    </w:p>
    <w:p w:rsidR="00C0473D" w:rsidRDefault="00C0473D" w:rsidP="00524FB3">
      <w:pPr>
        <w:autoSpaceDE w:val="0"/>
        <w:jc w:val="right"/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  <w:t>в том числе подведомственных указанным органам</w:t>
      </w:r>
    </w:p>
    <w:p w:rsidR="00C0473D" w:rsidRPr="00B3162C" w:rsidRDefault="00C0473D" w:rsidP="00524FB3">
      <w:pPr>
        <w:autoSpaceDE w:val="0"/>
        <w:jc w:val="right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  <w:t>казенных учреждений.</w:t>
      </w:r>
      <w:r>
        <w:rPr>
          <w:rFonts w:ascii="Arial" w:hAnsi="Arial" w:cs="Arial"/>
          <w:b/>
          <w:color w:val="auto"/>
          <w:sz w:val="24"/>
          <w:szCs w:val="24"/>
          <w:shd w:val="clear" w:color="auto" w:fill="FFFFFF"/>
          <w:lang w:val="en-US"/>
        </w:rPr>
        <w:t> </w:t>
      </w:r>
    </w:p>
    <w:p w:rsidR="00C0473D" w:rsidRDefault="00C0473D" w:rsidP="00524FB3">
      <w:pPr>
        <w:autoSpaceDE w:val="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  <w:lang w:val="en-US"/>
        </w:rPr>
        <w:t> </w:t>
      </w: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8" w:name="Par85"/>
      <w:bookmarkEnd w:id="8"/>
      <w:r>
        <w:rPr>
          <w:rFonts w:ascii="Arial" w:hAnsi="Arial" w:cs="Arial"/>
          <w:b/>
          <w:bCs/>
          <w:color w:val="auto"/>
          <w:sz w:val="24"/>
          <w:szCs w:val="24"/>
        </w:rPr>
        <w:t xml:space="preserve">Правила определения нормативных затрат </w:t>
      </w: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на обеспечение функций администрации </w:t>
      </w:r>
      <w:r>
        <w:rPr>
          <w:rFonts w:ascii="Arial" w:hAnsi="Arial" w:cs="Arial"/>
          <w:b/>
          <w:color w:val="auto"/>
          <w:sz w:val="24"/>
          <w:szCs w:val="24"/>
        </w:rPr>
        <w:t>и</w:t>
      </w:r>
      <w:r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  <w:t>,</w:t>
      </w:r>
    </w:p>
    <w:p w:rsidR="00C0473D" w:rsidRDefault="00C0473D" w:rsidP="00524FB3">
      <w:pPr>
        <w:autoSpaceDE w:val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  <w:t>подведомственных казенных учреждений.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color w:val="auto"/>
          <w:sz w:val="24"/>
          <w:szCs w:val="24"/>
        </w:rPr>
      </w:pPr>
      <w:bookmarkStart w:id="9" w:name="Par92"/>
      <w:bookmarkEnd w:id="9"/>
      <w:r>
        <w:rPr>
          <w:rFonts w:ascii="Arial" w:hAnsi="Arial" w:cs="Arial"/>
          <w:b/>
          <w:color w:val="auto"/>
          <w:sz w:val="24"/>
          <w:szCs w:val="24"/>
        </w:rPr>
        <w:t>I. Затраты на информационно-коммуникационные технологии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bookmarkStart w:id="10" w:name="Par94"/>
      <w:bookmarkEnd w:id="10"/>
      <w:r>
        <w:rPr>
          <w:rFonts w:ascii="Arial" w:hAnsi="Arial" w:cs="Arial"/>
          <w:b/>
          <w:color w:val="auto"/>
          <w:sz w:val="24"/>
          <w:szCs w:val="24"/>
        </w:rPr>
        <w:t>Затраты на услуги связи</w:t>
      </w:r>
    </w:p>
    <w:p w:rsidR="00C0473D" w:rsidRDefault="00C0473D" w:rsidP="00524FB3">
      <w:pPr>
        <w:widowControl w:val="0"/>
        <w:autoSpaceDE w:val="0"/>
        <w:ind w:firstLine="567"/>
        <w:jc w:val="both"/>
      </w:pPr>
      <w:r>
        <w:rPr>
          <w:rFonts w:ascii="Arial" w:hAnsi="Arial" w:cs="Arial"/>
          <w:color w:val="auto"/>
          <w:sz w:val="24"/>
          <w:szCs w:val="24"/>
        </w:rPr>
        <w:t>1. Затраты на абонентскую плату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6" o:spid="_x0000_i1030" type="#_x0000_t75" style="width:9pt;height:17.25pt;visibility:visible" filled="t">
            <v:imagedata r:id="rId1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7" o:spid="_x0000_i1031" type="#_x0000_t75" style="width:147pt;height:26.25pt;visibility:visible" filled="t">
            <v:imagedata r:id="rId1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8" o:spid="_x0000_i1032" type="#_x0000_t75" style="width:21.75pt;height:17.25pt;visibility:visible" filled="t">
            <v:imagedata r:id="rId1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9" o:spid="_x0000_i1033" type="#_x0000_t75" style="width:21.75pt;height:17.25pt;visibility:visible" filled="t">
            <v:imagedata r:id="rId1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0" o:spid="_x0000_i1034" type="#_x0000_t75" style="width:21.75pt;height:17.25pt;visibility:visible" filled="t">
            <v:imagedata r:id="rId1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месяцев предоставления услуги с i-й абонентской платой.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2. Затраты на повременную оплату местных, междугородних и международных телефонных соединений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1" o:spid="_x0000_i1035" type="#_x0000_t75" style="width:19.5pt;height:17.25pt;visibility:visible" filled="t">
            <v:imagedata r:id="rId1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18"/>
          <w:sz w:val="24"/>
          <w:szCs w:val="24"/>
          <w:lang w:eastAsia="ru-RU"/>
        </w:rPr>
        <w:pict>
          <v:shape id="Рисунок 12" o:spid="_x0000_i1036" type="#_x0000_t75" style="width:453.75pt;height:24pt;visibility:visible" filled="t">
            <v:imagedata r:id="rId1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3" o:spid="_x0000_i1037" type="#_x0000_t75" style="width:21.75pt;height:17.25pt;visibility:visible" filled="t">
            <v:imagedata r:id="rId1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4" o:spid="_x0000_i1038" type="#_x0000_t75" style="width:19.5pt;height:17.25pt;visibility:visible" filled="t">
            <v:imagedata r:id="rId1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g-му тарифу;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5" o:spid="_x0000_i1039" type="#_x0000_t75" style="width:19.5pt;height:17.25pt;visibility:visible" filled="t">
            <v:imagedata r:id="rId1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минуты разговора при местных телефонных соединениях по g-му тарифу;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6" o:spid="_x0000_i1040" type="#_x0000_t75" style="width:21.75pt;height:17.25pt;visibility:visible" filled="t">
            <v:imagedata r:id="rId2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месяцев предоставления услуги местной телефонной связи по g-му тарифу;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7" o:spid="_x0000_i1041" type="#_x0000_t75" style="width:21.75pt;height:17.25pt;visibility:visible" filled="t">
            <v:imagedata r:id="rId2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8" o:spid="_x0000_i1042" type="#_x0000_t75" style="width:19.5pt;height:17.25pt;visibility:visible" filled="t">
            <v:imagedata r:id="rId2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9" o:spid="_x0000_i1043" type="#_x0000_t75" style="width:19.5pt;height:17.25pt;visibility:visible" filled="t">
            <v:imagedata r:id="rId2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минуты разговора при междугородних телефонных соединениях по i-му тарифу;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0" o:spid="_x0000_i1044" type="#_x0000_t75" style="width:24pt;height:17.25pt;visibility:visible" filled="t">
            <v:imagedata r:id="rId2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месяцев предоставления услуги междугородней телефонной связи по i-му тарифу;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1" o:spid="_x0000_i1045" type="#_x0000_t75" style="width:24pt;height:17.25pt;visibility:visible" filled="t">
            <v:imagedata r:id="rId2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2" o:spid="_x0000_i1046" type="#_x0000_t75" style="width:21.75pt;height:17.25pt;visibility:visible" filled="t">
            <v:imagedata r:id="rId2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j-му тарифу;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3" o:spid="_x0000_i1047" type="#_x0000_t75" style="width:19.5pt;height:17.25pt;visibility:visible" filled="t">
            <v:imagedata r:id="rId2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минуты разговора при международных телефонных соединениях по j-му тарифу;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4" o:spid="_x0000_i1048" type="#_x0000_t75" style="width:24pt;height:17.25pt;visibility:visible" filled="t">
            <v:imagedata r:id="rId2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месяцев предоставления услуги международной телефонной связи по j-му тарифу.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3. Затраты на оплату услуг подвижной связи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5" o:spid="_x0000_i1049" type="#_x0000_t75" style="width:19.5pt;height:17.25pt;visibility:visible" filled="t">
            <v:imagedata r:id="rId2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26" o:spid="_x0000_i1050" type="#_x0000_t75" style="width:151.5pt;height:26.25pt;visibility:visible" filled="t">
            <v:imagedata r:id="rId3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sz w:val="24"/>
          <w:szCs w:val="24"/>
          <w:lang w:eastAsia="ru-RU"/>
        </w:rPr>
        <w:pict>
          <v:shape id="Рисунок 27" o:spid="_x0000_i1051" type="#_x0000_t75" style="width:24pt;height:17.25pt;visibility:visible" filled="t">
            <v:imagedata r:id="rId3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в соответствии с </w:t>
      </w:r>
      <w:hyperlink w:anchor="Par50" w:history="1">
        <w:r>
          <w:rPr>
            <w:rStyle w:val="Hyperlink"/>
            <w:rFonts w:ascii="Arial" w:hAnsi="Arial"/>
          </w:rPr>
          <w:t>пунктом 5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требований </w:t>
      </w:r>
      <w:r>
        <w:rPr>
          <w:rFonts w:ascii="Arial" w:hAnsi="Arial" w:cs="Arial"/>
          <w:bCs/>
          <w:color w:val="auto"/>
          <w:sz w:val="24"/>
          <w:szCs w:val="24"/>
        </w:rPr>
        <w:t>к определению нормативных затрат на обеспечение функций администрации Большесудаченского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bCs/>
          <w:color w:val="auto"/>
          <w:sz w:val="24"/>
          <w:szCs w:val="24"/>
        </w:rPr>
        <w:t xml:space="preserve">сельского поселения </w:t>
      </w:r>
      <w:r>
        <w:rPr>
          <w:rFonts w:ascii="Arial" w:hAnsi="Arial" w:cs="Arial"/>
          <w:color w:val="auto"/>
          <w:sz w:val="24"/>
          <w:szCs w:val="24"/>
        </w:rPr>
        <w:t xml:space="preserve">и 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>подведомственных казенных учреждений</w:t>
      </w:r>
      <w:r>
        <w:rPr>
          <w:rFonts w:ascii="Arial" w:hAnsi="Arial" w:cs="Arial"/>
          <w:bCs/>
          <w:color w:val="auto"/>
          <w:sz w:val="24"/>
          <w:szCs w:val="24"/>
        </w:rPr>
        <w:t xml:space="preserve"> к определению нормативных затрат на обеспечение</w:t>
      </w:r>
      <w:r>
        <w:rPr>
          <w:rFonts w:ascii="Arial" w:hAnsi="Arial" w:cs="Arial"/>
          <w:i/>
          <w:color w:val="auto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i/>
          <w:color w:val="auto"/>
          <w:sz w:val="24"/>
          <w:szCs w:val="24"/>
          <w:shd w:val="clear" w:color="auto" w:fill="FFFFFF"/>
          <w:lang w:val="en-US"/>
        </w:rPr>
        <w:t> 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применяемых при расчете нормативных затрат на приобретение средств подвижной связи и услуг подвижной связи, предусмотренных</w:t>
      </w:r>
      <w:r>
        <w:rPr>
          <w:rFonts w:ascii="Arial" w:hAnsi="Arial" w:cs="Arial"/>
          <w:sz w:val="24"/>
          <w:szCs w:val="24"/>
        </w:rPr>
        <w:t xml:space="preserve"> </w:t>
      </w:r>
      <w:hyperlink w:anchor="Par959" w:history="1">
        <w:r>
          <w:rPr>
            <w:rStyle w:val="Hyperlink"/>
            <w:rFonts w:ascii="Arial" w:hAnsi="Arial"/>
          </w:rPr>
          <w:t>Приложением № 1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 (далее - нормативы затрат на приобретение средств связи);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8" o:spid="_x0000_i1052" type="#_x0000_t75" style="width:21.75pt;height:17.25pt;visibility:visible" filled="t">
            <v:imagedata r:id="rId3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9" o:spid="_x0000_i1053" type="#_x0000_t75" style="width:26.25pt;height:17.25pt;visibility:visible" filled="t">
            <v:imagedata r:id="rId3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месяцев предоставления услуги подвижной связи по i-й должности.</w:t>
      </w:r>
    </w:p>
    <w:p w:rsidR="00C0473D" w:rsidRDefault="00C0473D" w:rsidP="00524FB3">
      <w:pPr>
        <w:widowControl w:val="0"/>
        <w:tabs>
          <w:tab w:val="left" w:pos="709"/>
          <w:tab w:val="left" w:pos="851"/>
        </w:tabs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tabs>
          <w:tab w:val="left" w:pos="709"/>
          <w:tab w:val="left" w:pos="851"/>
        </w:tabs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4. Затраты на передачу данных с использованием информационно-телекоммуникационной сети «Интернет» (далее - сеть «Интернет») и услуги интернет-провайдеров для планшетных компьютеров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0" o:spid="_x0000_i1054" type="#_x0000_t75" style="width:19.5pt;height:19.5pt;visibility:visible" filled="t">
            <v:imagedata r:id="rId3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31" o:spid="_x0000_i1055" type="#_x0000_t75" style="width:147pt;height:26.25pt;visibility:visible" filled="t">
            <v:imagedata r:id="rId3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2" o:spid="_x0000_i1056" type="#_x0000_t75" style="width:21.75pt;height:17.25pt;visibility:visible" filled="t">
            <v:imagedata r:id="rId3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SIM-карт по i-й должности в соответствии с нормативами;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3" o:spid="_x0000_i1057" type="#_x0000_t75" style="width:19.5pt;height:17.25pt;visibility:visible" filled="t">
            <v:imagedata r:id="rId3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ежемесячная цена в расчете на 1 SIM-карту по i-й должности;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4" o:spid="_x0000_i1058" type="#_x0000_t75" style="width:24pt;height:17.25pt;visibility:visible" filled="t">
            <v:imagedata r:id="rId3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месяцев предоставления услуги передачи данных по i-й должности.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5. Затраты на сеть «Интернет»» и услуги интернет-провайдеров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5" o:spid="_x0000_i1059" type="#_x0000_t75" style="width:9pt;height:17.25pt;visibility:visible" filled="t">
            <v:imagedata r:id="rId3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36" o:spid="_x0000_i1060" type="#_x0000_t75" style="width:129.75pt;height:26.25pt;visibility:visible" filled="t">
            <v:imagedata r:id="rId4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7" o:spid="_x0000_i1061" type="#_x0000_t75" style="width:19.5pt;height:17.25pt;visibility:visible" filled="t">
            <v:imagedata r:id="rId4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каналов передачи данных сети «Интернет» с i-й пропускной способностью;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8" o:spid="_x0000_i1062" type="#_x0000_t75" style="width:9pt;height:17.25pt;visibility:visible" filled="t">
            <v:imagedata r:id="rId4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месячная цена аренды канала передачи данных сети «Интернет» с i-й пропускной способностью;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9" o:spid="_x0000_i1063" type="#_x0000_t75" style="width:19.5pt;height:17.25pt;visibility:visible" filled="t">
            <v:imagedata r:id="rId4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месяцев аренды канала передачи данных сети «Интернет» с i-й пропускной способностью.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6. Затраты на электросвязь, относящуюся к связи специального назначения, используемой на региональном уровне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0" o:spid="_x0000_i1064" type="#_x0000_t75" style="width:19.5pt;height:17.25pt;visibility:visible" filled="t">
            <v:imagedata r:id="rId4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),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1" o:spid="_x0000_i1065" type="#_x0000_t75" style="width:129.75pt;height:17.25pt;visibility:visible" filled="t">
            <v:imagedata r:id="rId4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2" o:spid="_x0000_i1066" type="#_x0000_t75" style="width:21.75pt;height:17.25pt;visibility:visible" filled="t">
            <v:imagedata r:id="rId4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3" o:spid="_x0000_i1067" type="#_x0000_t75" style="width:19.5pt;height:17.25pt;visibility:visible" filled="t">
            <v:imagedata r:id="rId4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услуги электросвязи, относящейся к связи специального назначения, используемой на региональном уровне,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4" o:spid="_x0000_i1068" type="#_x0000_t75" style="width:21.75pt;height:17.25pt;visibility:visible" filled="t">
            <v:imagedata r:id="rId4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месяцев предоставления услуги.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7. Затраты на оплату услуг по предоставлению цифровых потоков для коммутируемых телефонных соединений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5" o:spid="_x0000_i1069" type="#_x0000_t75" style="width:17.25pt;height:17.25pt;visibility:visible" filled="t">
            <v:imagedata r:id="rId4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46" o:spid="_x0000_i1070" type="#_x0000_t75" style="width:147pt;height:26.25pt;visibility:visible" filled="t">
            <v:imagedata r:id="rId5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7" o:spid="_x0000_i1071" type="#_x0000_t75" style="width:21.75pt;height:17.25pt;visibility:visible" filled="t">
            <v:imagedata r:id="rId5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организованных цифровых потоков с i-й абонентской платой;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8" o:spid="_x0000_i1072" type="#_x0000_t75" style="width:19.5pt;height:17.25pt;visibility:visible" filled="t">
            <v:imagedata r:id="rId5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ежемесячная i-я абонентская плата за цифровой поток;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9" o:spid="_x0000_i1073" type="#_x0000_t75" style="width:24pt;height:17.25pt;visibility:visible" filled="t">
            <v:imagedata r:id="rId5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месяцев предоставления услуги с i-й абонентской платой.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8. Затраты на оплату иных услуг связи в сфере информационно-коммуникационных технологий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50" o:spid="_x0000_i1074" type="#_x0000_t75" style="width:9pt;height:17.25pt;visibility:visible" filled="t">
            <v:imagedata r:id="rId5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51" o:spid="_x0000_i1075" type="#_x0000_t75" style="width:63pt;height:26.25pt;visibility:visible" filled="t">
            <v:imagedata r:id="rId5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где 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52" o:spid="_x0000_i1076" type="#_x0000_t75" style="width:19.5pt;height:17.25pt;visibility:visible" filled="t">
            <v:imagedata r:id="rId5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по i-й иной услуге связи, определяемая по фактическим данным отчетного финансового года.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color w:val="auto"/>
          <w:sz w:val="24"/>
          <w:szCs w:val="24"/>
        </w:rPr>
      </w:pPr>
      <w:bookmarkStart w:id="11" w:name="Par174"/>
      <w:bookmarkEnd w:id="11"/>
      <w:r>
        <w:rPr>
          <w:rFonts w:ascii="Arial" w:hAnsi="Arial" w:cs="Arial"/>
          <w:b/>
          <w:color w:val="auto"/>
          <w:sz w:val="24"/>
          <w:szCs w:val="24"/>
        </w:rPr>
        <w:t>Затраты на содержание имущества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9. При определении затрат на техническое обслуживание и регламентно-профилактический ремонт, указанный в пунктах 11 - 16 настоящих Правил,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10. Затраты на техническое обслуживание и регламентно-профилактический ремонт вычислительной техники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53" o:spid="_x0000_i1077" type="#_x0000_t75" style="width:19.5pt;height:17.25pt;visibility:visible" filled="t">
            <v:imagedata r:id="rId5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54" o:spid="_x0000_i1078" type="#_x0000_t75" style="width:110.25pt;height:26.25pt;visibility:visible" filled="t">
            <v:imagedata r:id="rId5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55" o:spid="_x0000_i1079" type="#_x0000_t75" style="width:24pt;height:17.25pt;visibility:visible" filled="t">
            <v:imagedata r:id="rId5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фактическое количество i-х рабочих станций, но не более предельного количества i-х рабочих станций;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56" o:spid="_x0000_i1080" type="#_x0000_t75" style="width:21.75pt;height:17.25pt;visibility:visible" filled="t">
            <v:imagedata r:id="rId6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технического обслуживания и регламентно-профилактического ремонта в расчете на 1 i-ю рабочую станцию в год.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Предельное количество i-х рабочих станций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57" o:spid="_x0000_i1081" type="#_x0000_t75" style="width:43.5pt;height:17.25pt;visibility:visible" filled="t">
            <v:imagedata r:id="rId6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определяется с округлением до целого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58" o:spid="_x0000_i1082" type="#_x0000_t75" style="width:110.25pt;height:17.25pt;visibility:visible" filled="t">
            <v:imagedata r:id="rId6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где 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59" o:spid="_x0000_i1083" type="#_x0000_t75" style="width:19.5pt;height:17.25pt;visibility:visible" filled="t">
            <v:imagedata r:id="rId6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расчетная численность основных работников, определяемая в соответствии с</w:t>
      </w:r>
      <w:r>
        <w:rPr>
          <w:rFonts w:ascii="Arial" w:hAnsi="Arial" w:cs="Arial"/>
          <w:sz w:val="24"/>
          <w:szCs w:val="24"/>
        </w:rPr>
        <w:t xml:space="preserve"> </w:t>
      </w:r>
      <w:hyperlink w:anchor="Par228" w:history="1">
        <w:r>
          <w:rPr>
            <w:rStyle w:val="Hyperlink"/>
            <w:rFonts w:ascii="Arial" w:hAnsi="Arial"/>
          </w:rPr>
          <w:t>пунктами 17</w:t>
        </w:r>
      </w:hyperlink>
      <w:r>
        <w:rPr>
          <w:rFonts w:ascii="Arial" w:hAnsi="Arial" w:cs="Arial"/>
          <w:sz w:val="24"/>
          <w:szCs w:val="24"/>
        </w:rPr>
        <w:t xml:space="preserve"> - </w:t>
      </w:r>
      <w:hyperlink w:anchor="Par264" w:history="1">
        <w:r>
          <w:rPr>
            <w:rStyle w:val="Hyperlink"/>
            <w:rFonts w:ascii="Arial" w:hAnsi="Arial"/>
          </w:rPr>
          <w:t>22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 требований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утвержденных постановлением Правительства Российской Федерации от 13 октября 2014 г.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 (далее - требования к определению нормативных затрат).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11. Затраты на техническое обслуживание и регламентно-профилактический ремонт оборудования по обеспечению безопасности информации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60" o:spid="_x0000_i1084" type="#_x0000_t75" style="width:19.5pt;height:17.25pt;visibility:visible" filled="t">
            <v:imagedata r:id="rId6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61" o:spid="_x0000_i1085" type="#_x0000_t75" style="width:110.25pt;height:26.25pt;visibility:visible" filled="t">
            <v:imagedata r:id="rId6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62" o:spid="_x0000_i1086" type="#_x0000_t75" style="width:26.25pt;height:17.25pt;visibility:visible" filled="t">
            <v:imagedata r:id="rId6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единиц i-го оборудования по обеспечению безопасности информации;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63" o:spid="_x0000_i1087" type="#_x0000_t75" style="width:21.75pt;height:17.25pt;visibility:visible" filled="t">
            <v:imagedata r:id="rId6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технического обслуживания и регламентно-профилактического ремонта 1 единицы i-го оборудования в год.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12. Затраты на техническое обслуживание и регламентно-профилактический ремонт системы телефонной связи (автоматизированных телефонных станций)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64" o:spid="_x0000_i1088" type="#_x0000_t75" style="width:17.25pt;height:17.25pt;visibility:visible" filled="t">
            <v:imagedata r:id="rId6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65" o:spid="_x0000_i1089" type="#_x0000_t75" style="width:110.25pt;height:26.25pt;visibility:visible" filled="t">
            <v:imagedata r:id="rId6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66" o:spid="_x0000_i1090" type="#_x0000_t75" style="width:24pt;height:17.25pt;visibility:visible" filled="t">
            <v:imagedata r:id="rId7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автоматизированных телефонных станций i-го вида;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67" o:spid="_x0000_i1091" type="#_x0000_t75" style="width:19.5pt;height:17.25pt;visibility:visible" filled="t">
            <v:imagedata r:id="rId7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технического обслуживания и регламентно-профилактического ремонта 1 автоматизированной телефонной станции i-го вида в год.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13. Затраты на техническое обслуживание и регламентно-профилактический ремонт локальных вычислительных сетей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68" o:spid="_x0000_i1092" type="#_x0000_t75" style="width:19.5pt;height:17.25pt;visibility:visible" filled="t">
            <v:imagedata r:id="rId7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69" o:spid="_x0000_i1093" type="#_x0000_t75" style="width:110.25pt;height:26.25pt;visibility:visible" filled="t">
            <v:imagedata r:id="rId7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70" o:spid="_x0000_i1094" type="#_x0000_t75" style="width:24pt;height:17.25pt;visibility:visible" filled="t">
            <v:imagedata r:id="rId7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устройств локальных вычислительных сетей i-го вида;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71" o:spid="_x0000_i1095" type="#_x0000_t75" style="width:21.75pt;height:17.25pt;visibility:visible" filled="t">
            <v:imagedata r:id="rId7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технического обслуживания и регламентно-профилактического ремонта 1 устройства локальных вычислительных сетей i-го вида в год.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14. Затраты на техническое обслуживание и регламентно-профилактический ремонт систем бесперебойного питания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72" o:spid="_x0000_i1096" type="#_x0000_t75" style="width:19.5pt;height:17.25pt;visibility:visible" filled="t">
            <v:imagedata r:id="rId7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73" o:spid="_x0000_i1097" type="#_x0000_t75" style="width:110.25pt;height:26.25pt;visibility:visible" filled="t">
            <v:imagedata r:id="rId7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74" o:spid="_x0000_i1098" type="#_x0000_t75" style="width:26.25pt;height:17.25pt;visibility:visible" filled="t">
            <v:imagedata r:id="rId7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модулей бесперебойного питания i-го вида;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75" o:spid="_x0000_i1099" type="#_x0000_t75" style="width:21.75pt;height:17.25pt;visibility:visible" filled="t">
            <v:imagedata r:id="rId7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технического обслуживания и регламентно-профилактического ремонта 1 модуля бесперебойного питания i-го вида в год.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15. Затраты на техническое обслуживание и регламентно-профилактический ремонт принтеров, многофункциональных устройств и копировальных аппаратов (оргтехники)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76" o:spid="_x0000_i1100" type="#_x0000_t75" style="width:19.5pt;height:17.25pt;visibility:visible" filled="t">
            <v:imagedata r:id="rId8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77" o:spid="_x0000_i1101" type="#_x0000_t75" style="width:117pt;height:26.25pt;visibility:visible" filled="t">
            <v:imagedata r:id="rId8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78" o:spid="_x0000_i1102" type="#_x0000_t75" style="width:26.25pt;height:17.25pt;visibility:visible" filled="t">
            <v:imagedata r:id="rId8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нормативами администрации Большесудаченского сельского поселения;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79" o:spid="_x0000_i1103" type="#_x0000_t75" style="width:24pt;height:17.25pt;visibility:visible" filled="t">
            <v:imagedata r:id="rId8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технического обслуживания и регламентно-профилактического ремонта i-х принтеров, многофункциональных устройств и копировальных аппаратов (оргтехники) в год.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12" w:name="Par224"/>
      <w:bookmarkEnd w:id="12"/>
      <w:r>
        <w:rPr>
          <w:rFonts w:ascii="Arial" w:hAnsi="Arial" w:cs="Arial"/>
          <w:b/>
          <w:color w:val="auto"/>
          <w:sz w:val="24"/>
          <w:szCs w:val="24"/>
        </w:rPr>
        <w:t>Затраты на приобретение прочих работ и услуг,</w:t>
      </w: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не относящиеся к затратам на услуги связи, аренду</w:t>
      </w: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и содержание имущества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bookmarkStart w:id="13" w:name="Par228"/>
      <w:bookmarkEnd w:id="13"/>
      <w:r>
        <w:rPr>
          <w:rFonts w:ascii="Arial" w:hAnsi="Arial" w:cs="Arial"/>
          <w:color w:val="auto"/>
          <w:sz w:val="24"/>
          <w:szCs w:val="24"/>
        </w:rPr>
        <w:t>16.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80" o:spid="_x0000_i1104" type="#_x0000_t75" style="width:19.5pt;height:17.25pt;visibility:visible" filled="t">
            <v:imagedata r:id="rId8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81" o:spid="_x0000_i1105" type="#_x0000_t75" style="width:80.25pt;height:17.25pt;visibility:visible" filled="t">
            <v:imagedata r:id="rId8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82" o:spid="_x0000_i1106" type="#_x0000_t75" style="width:21.75pt;height:17.25pt;visibility:visible" filled="t">
            <v:imagedata r:id="rId8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оплату услуг по сопровождению справочно-правовых систем;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83" o:spid="_x0000_i1107" type="#_x0000_t75" style="width:19.5pt;height:17.25pt;visibility:visible" filled="t">
            <v:imagedata r:id="rId8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оплату услуг по сопровождению и приобретению иного программного обеспечения.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17. Затраты на оплату услуг по сопровождению справочно-правовых систем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84" o:spid="_x0000_i1108" type="#_x0000_t75" style="width:21.75pt;height:17.25pt;visibility:visible" filled="t">
            <v:imagedata r:id="rId8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85" o:spid="_x0000_i1109" type="#_x0000_t75" style="width:80.25pt;height:26.25pt;visibility:visible" filled="t">
            <v:imagedata r:id="rId8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где 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86" o:spid="_x0000_i1110" type="#_x0000_t75" style="width:26.25pt;height:17.25pt;visibility:visible" filled="t">
            <v:imagedata r:id="rId8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18. Затраты на оплату услуг по сопровождению и приобретению иного программного обеспечения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87" o:spid="_x0000_i1111" type="#_x0000_t75" style="width:19.5pt;height:17.25pt;visibility:visible" filled="t">
            <v:imagedata r:id="rId8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4"/>
          <w:sz w:val="24"/>
          <w:szCs w:val="24"/>
          <w:lang w:eastAsia="ru-RU"/>
        </w:rPr>
        <w:pict>
          <v:shape id="Рисунок 88" o:spid="_x0000_i1112" type="#_x0000_t75" style="width:129.75pt;height:26.25pt;visibility:visible" filled="t">
            <v:imagedata r:id="rId9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89" o:spid="_x0000_i1113" type="#_x0000_t75" style="width:26.25pt;height:17.25pt;visibility:visible" filled="t">
            <v:imagedata r:id="rId9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90" o:spid="_x0000_i1114" type="#_x0000_t75" style="width:24pt;height:17.25pt;visibility:visible" filled="t">
            <v:imagedata r:id="rId9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19. Затраты на оплату услуг, связанных с обеспечением безопасности информации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91" o:spid="_x0000_i1115" type="#_x0000_t75" style="width:19.5pt;height:17.25pt;visibility:visible" filled="t">
            <v:imagedata r:id="rId9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),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92" o:spid="_x0000_i1116" type="#_x0000_t75" style="width:80.25pt;height:17.25pt;visibility:visible" filled="t">
            <v:imagedata r:id="rId9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93" o:spid="_x0000_i1117" type="#_x0000_t75" style="width:9pt;height:17.25pt;visibility:visible" filled="t">
            <v:imagedata r:id="rId9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проведение аттестационных, проверочных и контрольных мероприятий;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94" o:spid="_x0000_i1118" type="#_x0000_t75" style="width:17.25pt;height:17.25pt;visibility:visible" filled="t">
            <v:imagedata r:id="rId9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20. Затраты на проведение аттестационных, проверочных и контрольных мероприятий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95" o:spid="_x0000_i1119" type="#_x0000_t75" style="width:9pt;height:17.25pt;visibility:visible" filled="t">
            <v:imagedata r:id="rId9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4"/>
          <w:sz w:val="24"/>
          <w:szCs w:val="24"/>
          <w:lang w:eastAsia="ru-RU"/>
        </w:rPr>
        <w:pict>
          <v:shape id="Рисунок 96" o:spid="_x0000_i1120" type="#_x0000_t75" style="width:188.25pt;height:26.25pt;visibility:visible" filled="t">
            <v:imagedata r:id="rId9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97" o:spid="_x0000_i1121" type="#_x0000_t75" style="width:21.75pt;height:17.25pt;visibility:visible" filled="t">
            <v:imagedata r:id="rId9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аттестуемых i-х объектов (помещений);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98" o:spid="_x0000_i1122" type="#_x0000_t75" style="width:19.5pt;height:17.25pt;visibility:visible" filled="t">
            <v:imagedata r:id="rId9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проведения аттестации 1 i-го объекта (помещения);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99" o:spid="_x0000_i1123" type="#_x0000_t75" style="width:21.75pt;height:17.25pt;visibility:visible" filled="t">
            <v:imagedata r:id="rId10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единиц j-го оборудования (устройств), требующих проверки;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00" o:spid="_x0000_i1124" type="#_x0000_t75" style="width:19.5pt;height:17.25pt;visibility:visible" filled="t">
            <v:imagedata r:id="rId10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проведения проверки 1 единицы j-го оборудования (устройства).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bookmarkStart w:id="14" w:name="Par264"/>
      <w:bookmarkEnd w:id="14"/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21. Затраты на приобретение простых (неисключительных) лицензий на использование программного обеспечения по защите информации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01" o:spid="_x0000_i1125" type="#_x0000_t75" style="width:17.25pt;height:17.25pt;visibility:visible" filled="t">
            <v:imagedata r:id="rId9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102" o:spid="_x0000_i1126" type="#_x0000_t75" style="width:97.5pt;height:26.25pt;visibility:visible" filled="t">
            <v:imagedata r:id="rId10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03" o:spid="_x0000_i1127" type="#_x0000_t75" style="width:21.75pt;height:17.25pt;visibility:visible" filled="t">
            <v:imagedata r:id="rId10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04" o:spid="_x0000_i1128" type="#_x0000_t75" style="width:19.5pt;height:17.25pt;visibility:visible" filled="t">
            <v:imagedata r:id="rId10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22. Затраты на оплату работ по монтажу (установке), дооборудованию и наладке оборудования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05" o:spid="_x0000_i1129" type="#_x0000_t75" style="width:9pt;height:17.25pt;visibility:visible" filled="t">
            <v:imagedata r:id="rId10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106" o:spid="_x0000_i1130" type="#_x0000_t75" style="width:93pt;height:26.25pt;visibility:visible" filled="t">
            <v:imagedata r:id="rId10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07" o:spid="_x0000_i1131" type="#_x0000_t75" style="width:19.5pt;height:17.25pt;visibility:visible" filled="t">
            <v:imagedata r:id="rId10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i-го оборудования, подлежащего монтажу (установке), дооборудованию и наладке;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08" o:spid="_x0000_i1132" type="#_x0000_t75" style="width:17.25pt;height:17.25pt;visibility:visible" filled="t">
            <v:imagedata r:id="rId10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монтажа (установки), дооборудования и наладки 1 единицы i-го оборудования.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color w:val="auto"/>
          <w:sz w:val="24"/>
          <w:szCs w:val="24"/>
        </w:rPr>
      </w:pPr>
      <w:bookmarkStart w:id="15" w:name="Par279"/>
      <w:bookmarkEnd w:id="15"/>
      <w:r>
        <w:rPr>
          <w:rFonts w:ascii="Arial" w:hAnsi="Arial" w:cs="Arial"/>
          <w:b/>
          <w:color w:val="auto"/>
          <w:sz w:val="24"/>
          <w:szCs w:val="24"/>
        </w:rPr>
        <w:t>Затраты на приобретение основных средств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23. Затраты на приобретение рабочих станций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09" o:spid="_x0000_i1133" type="#_x0000_t75" style="width:19.5pt;height:17.25pt;visibility:visible" filled="t">
            <v:imagedata r:id="rId10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110" o:spid="_x0000_i1134" type="#_x0000_t75" style="width:222.75pt;height:26.25pt;visibility:visible" filled="t">
            <v:imagedata r:id="rId11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11" o:spid="_x0000_i1135" type="#_x0000_t75" style="width:43.5pt;height:17.25pt;visibility:visible" filled="t">
            <v:imagedata r:id="rId11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предельное количество рабочих станций по i-й должности;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12" o:spid="_x0000_i1136" type="#_x0000_t75" style="width:36.75pt;height:17.25pt;visibility:visible" filled="t">
            <v:imagedata r:id="rId11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фактическое количество рабочих станций по i-й должности;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13" o:spid="_x0000_i1137" type="#_x0000_t75" style="width:21.75pt;height:17.25pt;visibility:visible" filled="t">
            <v:imagedata r:id="rId11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приобретения 1 рабочей станции по i-й должности в соответствии с нормативами администрации Большесудаченского сельского поселения. Предельное количество рабочих станций по i-й должности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14" o:spid="_x0000_i1138" type="#_x0000_t75" style="width:43.5pt;height:17.25pt;visibility:visible" filled="t">
            <v:imagedata r:id="rId11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определяется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15" o:spid="_x0000_i1139" type="#_x0000_t75" style="width:110.25pt;height:17.25pt;visibility:visible" filled="t">
            <v:imagedata r:id="rId11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где 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16" o:spid="_x0000_i1140" type="#_x0000_t75" style="width:19.5pt;height:17.25pt;visibility:visible" filled="t">
            <v:imagedata r:id="rId6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расчетная численность основных работников, определяемая в соответствии с пунктами 17 - 22 требований к определению нормативных затрат.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24. Затраты на приобретение принтеров, многофункциональных устройств и копировальных аппаратов (оргтехники)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17" o:spid="_x0000_i1141" type="#_x0000_t75" style="width:17.25pt;height:17.25pt;visibility:visible" filled="t">
            <v:imagedata r:id="rId11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118" o:spid="_x0000_i1142" type="#_x0000_t75" style="width:213.75pt;height:26.25pt;visibility:visible" filled="t">
            <v:imagedata r:id="rId11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19" o:spid="_x0000_i1143" type="#_x0000_t75" style="width:43.5pt;height:17.25pt;visibility:visible" filled="t">
            <v:imagedata r:id="rId11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i-го типа принтера, многофункционального устройства и копировального аппарата (оргтехники) соответствии с нормативами администрации Большесудаченского сельского поселения;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20" o:spid="_x0000_i1144" type="#_x0000_t75" style="width:36.75pt;height:17.25pt;visibility:visible" filled="t">
            <v:imagedata r:id="rId11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фактическое количество i-го типа принтера, многофункционального устройства и копировального аппарата (оргтехники);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21" o:spid="_x0000_i1145" type="#_x0000_t75" style="width:19.5pt;height:17.25pt;visibility:visible" filled="t">
            <v:imagedata r:id="rId11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1 i-го типа принтера, многофункционального устройства и копировального аппарата (оргтехники) в соответствии с соответствии с нормативами администрации Большесудаченского сельского поселения.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bookmarkStart w:id="16" w:name="Par302"/>
      <w:bookmarkEnd w:id="16"/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25. Затраты на приобретение средств подвижной связи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22" o:spid="_x0000_i1146" type="#_x0000_t75" style="width:26.25pt;height:17.25pt;visibility:visible" filled="t">
            <v:imagedata r:id="rId12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123" o:spid="_x0000_i1147" type="#_x0000_t75" style="width:134.25pt;height:26.25pt;visibility:visible" filled="t">
            <v:imagedata r:id="rId12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24" o:spid="_x0000_i1148" type="#_x0000_t75" style="width:26.25pt;height:17.25pt;visibility:visible" filled="t">
            <v:imagedata r:id="rId12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планируемое к приобретению количество средств подвижной связи по i-й должности в соответствии с нормативами соответствии с нормативами администрации Большесудаченского сельского поселения, определенными с учетом нормативов затрат на приобретение средств связи;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25" o:spid="_x0000_i1149" type="#_x0000_t75" style="width:26.25pt;height:17.25pt;visibility:visible" filled="t">
            <v:imagedata r:id="rId12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стоимость 1 средства подвижной связи для i-й должности соответствии с нормативами администрации Большесудаченского сельского поселения, определенными с учетом нормативов затрат на приобретение средств связи.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bookmarkStart w:id="17" w:name="Par309"/>
      <w:bookmarkEnd w:id="17"/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26. Затраты на приобретение планшетных компьютеров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26" o:spid="_x0000_i1150" type="#_x0000_t75" style="width:24pt;height:17.25pt;visibility:visible" filled="t">
            <v:imagedata r:id="rId12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127" o:spid="_x0000_i1151" type="#_x0000_t75" style="width:129.75pt;height:26.25pt;visibility:visible" filled="t">
            <v:imagedata r:id="rId12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28" o:spid="_x0000_i1152" type="#_x0000_t75" style="width:26.25pt;height:17.25pt;visibility:visible" filled="t">
            <v:imagedata r:id="rId12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планируемое к приобретению количество планшетных компьютеров по i-й должности соответствии с нормативами администрации Большесудаченского сельского поселения;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29" o:spid="_x0000_i1153" type="#_x0000_t75" style="width:26.25pt;height:17.25pt;visibility:visible" filled="t">
            <v:imagedata r:id="rId12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1 планшетного компьютера по i-й должности соответствии с нормативами администрации Большесудаченского сельского поселения.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27. Затраты на приобретение оборудования по обеспечению безопасности информации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30" o:spid="_x0000_i1154" type="#_x0000_t75" style="width:24pt;height:17.25pt;visibility:visible" filled="t">
            <v:imagedata r:id="rId12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131" o:spid="_x0000_i1155" type="#_x0000_t75" style="width:129.75pt;height:26.25pt;visibility:visible" filled="t">
            <v:imagedata r:id="rId12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32" o:spid="_x0000_i1156" type="#_x0000_t75" style="width:26.25pt;height:17.25pt;visibility:visible" filled="t">
            <v:imagedata r:id="rId13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планируемое к приобретению количество i-го оборудования по обеспечению безопасности информации;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33" o:spid="_x0000_i1157" type="#_x0000_t75" style="width:26.25pt;height:17.25pt;visibility:visible" filled="t">
            <v:imagedata r:id="rId13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приобретаемого i-го оборудования по обеспечению безопасности информации.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jc w:val="center"/>
        <w:rPr>
          <w:color w:val="auto"/>
        </w:rPr>
      </w:pPr>
      <w:bookmarkStart w:id="18" w:name="Par323"/>
      <w:bookmarkEnd w:id="18"/>
      <w:r>
        <w:rPr>
          <w:rFonts w:ascii="Arial" w:hAnsi="Arial" w:cs="Arial"/>
          <w:b/>
          <w:color w:val="auto"/>
          <w:sz w:val="24"/>
          <w:szCs w:val="24"/>
        </w:rPr>
        <w:t>Затраты на приобретение материальных запасов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color w:val="auto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28. Затраты на приобретение мониторов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34" o:spid="_x0000_i1158" type="#_x0000_t75" style="width:19.5pt;height:17.25pt;visibility:visible" filled="t">
            <v:imagedata r:id="rId13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135" o:spid="_x0000_i1159" type="#_x0000_t75" style="width:117pt;height:26.25pt;visibility:visible" filled="t">
            <v:imagedata r:id="rId13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36" o:spid="_x0000_i1160" type="#_x0000_t75" style="width:26.25pt;height:17.25pt;visibility:visible" filled="t">
            <v:imagedata r:id="rId13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планируемое к приобретению количество мониторов для i-й должности;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37" o:spid="_x0000_i1161" type="#_x0000_t75" style="width:24pt;height:17.25pt;visibility:visible" filled="t">
            <v:imagedata r:id="rId13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одного монитора для i-й должности.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29. Затраты на приобретение системных блоков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38" o:spid="_x0000_i1162" type="#_x0000_t75" style="width:9pt;height:17.25pt;visibility:visible" filled="t">
            <v:imagedata r:id="rId13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139" o:spid="_x0000_i1163" type="#_x0000_t75" style="width:97.5pt;height:26.25pt;visibility:visible" filled="t">
            <v:imagedata r:id="rId13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40" o:spid="_x0000_i1164" type="#_x0000_t75" style="width:21.75pt;height:17.25pt;visibility:visible" filled="t">
            <v:imagedata r:id="rId13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планируемое к приобретению количество i-х системных блоков;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41" o:spid="_x0000_i1165" type="#_x0000_t75" style="width:19.5pt;height:17.25pt;visibility:visible" filled="t">
            <v:imagedata r:id="rId13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одного i-го системного блока.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30. Затраты на приобретение других запасных частей для вычислительной техники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42" o:spid="_x0000_i1166" type="#_x0000_t75" style="width:19.5pt;height:17.25pt;visibility:visible" filled="t">
            <v:imagedata r:id="rId14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143" o:spid="_x0000_i1167" type="#_x0000_t75" style="width:110.25pt;height:26.25pt;visibility:visible" filled="t">
            <v:imagedata r:id="rId14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44" o:spid="_x0000_i1168" type="#_x0000_t75" style="width:24pt;height:17.25pt;visibility:visible" filled="t">
            <v:imagedata r:id="rId14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45" o:spid="_x0000_i1169" type="#_x0000_t75" style="width:21.75pt;height:17.25pt;visibility:visible" filled="t">
            <v:imagedata r:id="rId14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1 единицы i-й запасной части для вычислительной техники.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31. Затраты на приобретение магнитных и оптических носителей информации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46" o:spid="_x0000_i1170" type="#_x0000_t75" style="width:17.25pt;height:17.25pt;visibility:visible" filled="t">
            <v:imagedata r:id="rId14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147" o:spid="_x0000_i1171" type="#_x0000_t75" style="width:110.25pt;height:26.25pt;visibility:visible" filled="t">
            <v:imagedata r:id="rId14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48" o:spid="_x0000_i1172" type="#_x0000_t75" style="width:24pt;height:17.25pt;visibility:visible" filled="t">
            <v:imagedata r:id="rId14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планируемое к приобретению количество i-го носителя информации в соответствии с нормативами администрации Большесудаченского сельского поселения;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49" o:spid="_x0000_i1173" type="#_x0000_t75" style="width:19.5pt;height:17.25pt;visibility:visible" filled="t">
            <v:imagedata r:id="rId14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1 единицы i-го носителя информации соответствии с нормативами администрации Большесудаченского сельского поселения.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32. Затраты на приобретение деталей для содержания принтеров, многофункциональных устройств и копировальных аппаратов (оргтехники)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50" o:spid="_x0000_i1174" type="#_x0000_t75" style="width:19.5pt;height:17.25pt;visibility:visible" filled="t">
            <v:imagedata r:id="rId14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51" o:spid="_x0000_i1175" type="#_x0000_t75" style="width:80.25pt;height:17.25pt;visibility:visible" filled="t">
            <v:imagedata r:id="rId14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52" o:spid="_x0000_i1176" type="#_x0000_t75" style="width:17.25pt;height:17.25pt;visibility:visible" filled="t">
            <v:imagedata r:id="rId15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53" o:spid="_x0000_i1177" type="#_x0000_t75" style="width:9pt;height:17.25pt;visibility:visible" filled="t">
            <v:imagedata r:id="rId15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33. Затраты на приобретение расходных материалов для принтеров, многофункциональных устройств и копировальных аппаратов (оргтехники)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54" o:spid="_x0000_i1178" type="#_x0000_t75" style="width:17.25pt;height:17.25pt;visibility:visible" filled="t">
            <v:imagedata r:id="rId15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155" o:spid="_x0000_i1179" type="#_x0000_t75" style="width:147pt;height:26.25pt;visibility:visible" filled="t">
            <v:imagedata r:id="rId15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56" o:spid="_x0000_i1180" type="#_x0000_t75" style="width:21.75pt;height:17.25pt;visibility:visible" filled="t">
            <v:imagedata r:id="rId15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фактическое количество принтеров, многофункциональных устройств и копировальных аппаратов (оргтехники) i-го в соответствии с нормативами администрации Матышевского сельского поселения;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57" o:spid="_x0000_i1181" type="#_x0000_t75" style="width:24pt;height:17.25pt;visibility:visible" filled="t">
            <v:imagedata r:id="rId15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администрации Большесудаченского сельского поселения;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58" o:spid="_x0000_i1182" type="#_x0000_t75" style="width:21.75pt;height:17.25pt;visibility:visible" filled="t">
            <v:imagedata r:id="rId15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расходного материала по i-му типу принтеров, многофункциональных устройств и копировальных аппаратов (оргтехники) соответствии с нормативами администрации Большесудаченского  сельского поселения.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34. Затраты на приобретение запасных частей для принтеров, многофункциональных устройств и копировальных аппаратов (оргтехники)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59" o:spid="_x0000_i1183" type="#_x0000_t75" style="width:9pt;height:17.25pt;visibility:visible" filled="t">
            <v:imagedata r:id="rId15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160" o:spid="_x0000_i1184" type="#_x0000_t75" style="width:97.5pt;height:26.25pt;visibility:visible" filled="t">
            <v:imagedata r:id="rId15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61" o:spid="_x0000_i1185" type="#_x0000_t75" style="width:21.75pt;height:17.25pt;visibility:visible" filled="t">
            <v:imagedata r:id="rId15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62" o:spid="_x0000_i1186" type="#_x0000_t75" style="width:19.5pt;height:17.25pt;visibility:visible" filled="t">
            <v:imagedata r:id="rId15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1 единицы i-й запасной части.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35. Затраты на приобретение материальных запасов по обеспечению безопасности информации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63" o:spid="_x0000_i1187" type="#_x0000_t75" style="width:19.5pt;height:17.25pt;visibility:visible" filled="t">
            <v:imagedata r:id="rId15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164" o:spid="_x0000_i1188" type="#_x0000_t75" style="width:117pt;height:26.25pt;visibility:visible" filled="t">
            <v:imagedata r:id="rId16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65" o:spid="_x0000_i1189" type="#_x0000_t75" style="width:26.25pt;height:17.25pt;visibility:visible" filled="t">
            <v:imagedata r:id="rId16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планируемое к приобретению количество i-го материального запаса;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66" o:spid="_x0000_i1190" type="#_x0000_t75" style="width:24pt;height:17.25pt;visibility:visible" filled="t">
            <v:imagedata r:id="rId16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1 единицы i-го материального запаса.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19" w:name="Par383"/>
      <w:bookmarkEnd w:id="19"/>
      <w:r>
        <w:rPr>
          <w:rFonts w:ascii="Arial" w:hAnsi="Arial" w:cs="Arial"/>
          <w:b/>
          <w:color w:val="auto"/>
          <w:sz w:val="24"/>
          <w:szCs w:val="24"/>
        </w:rPr>
        <w:t>II. Прочие затраты</w:t>
      </w:r>
      <w:bookmarkStart w:id="20" w:name="Par385"/>
      <w:bookmarkEnd w:id="20"/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Затраты на услуги связи,</w:t>
      </w: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не отнесенные к затратам на услуги связи в рамках затрат</w:t>
      </w: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на информационно-коммуникационные технологии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36. Затраты на услуги связи (</w:t>
      </w:r>
      <w:r w:rsidRPr="00573949">
        <w:rPr>
          <w:rFonts w:ascii="Arial" w:hAnsi="Arial" w:cs="Arial"/>
          <w:noProof/>
          <w:color w:val="auto"/>
          <w:position w:val="-7"/>
          <w:sz w:val="24"/>
          <w:szCs w:val="24"/>
          <w:lang w:eastAsia="ru-RU"/>
        </w:rPr>
        <w:pict>
          <v:shape id="Рисунок 167" o:spid="_x0000_i1191" type="#_x0000_t75" style="width:21.75pt;height:21.75pt;visibility:visible" filled="t">
            <v:imagedata r:id="rId16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7"/>
          <w:sz w:val="24"/>
          <w:szCs w:val="24"/>
          <w:lang w:eastAsia="ru-RU"/>
        </w:rPr>
        <w:pict>
          <v:shape id="Рисунок 168" o:spid="_x0000_i1192" type="#_x0000_t75" style="width:75.75pt;height:21.75pt;visibility:visible" filled="t">
            <v:imagedata r:id="rId16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69" o:spid="_x0000_i1193" type="#_x0000_t75" style="width:9pt;height:17.25pt;visibility:visible" filled="t">
            <v:imagedata r:id="rId16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оплату услуг почтовой связи;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70" o:spid="_x0000_i1194" type="#_x0000_t75" style="width:9pt;height:17.25pt;visibility:visible" filled="t">
            <v:imagedata r:id="rId16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оплату услуг специальной связи.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37. Затраты на оплату услуг почтовой связи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71" o:spid="_x0000_i1195" type="#_x0000_t75" style="width:9pt;height:17.25pt;visibility:visible" filled="t">
            <v:imagedata r:id="rId16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172" o:spid="_x0000_i1196" type="#_x0000_t75" style="width:93pt;height:26.25pt;visibility:visible" filled="t">
            <v:imagedata r:id="rId16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73" o:spid="_x0000_i1197" type="#_x0000_t75" style="width:19.5pt;height:17.25pt;visibility:visible" filled="t">
            <v:imagedata r:id="rId16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планируемое количество i-х почтовых отправлений в год;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74" o:spid="_x0000_i1198" type="#_x0000_t75" style="width:17.25pt;height:17.25pt;visibility:visible" filled="t">
            <v:imagedata r:id="rId16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1 i-го почтового отправления.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38. Затраты на оплату услуг специальной связи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75" o:spid="_x0000_i1199" type="#_x0000_t75" style="width:9pt;height:17.25pt;visibility:visible" filled="t">
            <v:imagedata r:id="rId16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76" o:spid="_x0000_i1200" type="#_x0000_t75" style="width:80.25pt;height:17.25pt;visibility:visible" filled="t">
            <v:imagedata r:id="rId17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77" o:spid="_x0000_i1201" type="#_x0000_t75" style="width:17.25pt;height:17.25pt;visibility:visible" filled="t">
            <v:imagedata r:id="rId17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планируемое количество листов (пакетов) исходящей информации в год;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78" o:spid="_x0000_i1202" type="#_x0000_t75" style="width:9pt;height:17.25pt;visibility:visible" filled="t">
            <v:imagedata r:id="rId17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1 листа (пакета) исходящей информации, отправляемой по каналам специальной связи.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color w:val="auto"/>
          <w:sz w:val="24"/>
          <w:szCs w:val="24"/>
        </w:rPr>
      </w:pPr>
      <w:bookmarkStart w:id="21" w:name="Par411"/>
      <w:bookmarkEnd w:id="21"/>
      <w:r>
        <w:rPr>
          <w:rFonts w:ascii="Arial" w:hAnsi="Arial" w:cs="Arial"/>
          <w:b/>
          <w:color w:val="auto"/>
          <w:sz w:val="24"/>
          <w:szCs w:val="24"/>
        </w:rPr>
        <w:t>Затраты на транспортные услуги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39. Затраты по договору об оказании услуг перевозки (транспортировки) грузов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79" o:spid="_x0000_i1203" type="#_x0000_t75" style="width:9pt;height:17.25pt;visibility:visible" filled="t">
            <v:imagedata r:id="rId17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180" o:spid="_x0000_i1204" type="#_x0000_t75" style="width:97.5pt;height:26.25pt;visibility:visible" filled="t">
            <v:imagedata r:id="rId17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81" o:spid="_x0000_i1205" type="#_x0000_t75" style="width:21.75pt;height:17.25pt;visibility:visible" filled="t">
            <v:imagedata r:id="rId17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планируемое к приобретению количество i-х услуг перевозки (транспортировки) грузов;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82" o:spid="_x0000_i1206" type="#_x0000_t75" style="width:19.5pt;height:17.25pt;visibility:visible" filled="t">
            <v:imagedata r:id="rId17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1 i-й услуги перевозки (транспортировки) груза.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40. Затраты на оплату услуг аренды транспортных средств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83" o:spid="_x0000_i1207" type="#_x0000_t75" style="width:19.5pt;height:17.25pt;visibility:visible" filled="t">
            <v:imagedata r:id="rId17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184" o:spid="_x0000_i1208" type="#_x0000_t75" style="width:151.5pt;height:26.25pt;visibility:visible" filled="t">
            <v:imagedata r:id="rId17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85" o:spid="_x0000_i1209" type="#_x0000_t75" style="width:24pt;height:17.25pt;visibility:visible" filled="t">
            <v:imagedata r:id="rId17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планируемое к аренде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администрации Большесудаченского сельского поселения, применяемыми при расчете нормативных затрат на приобретение служебного легкового автотранспорта, предусмотренными</w:t>
      </w:r>
      <w:r>
        <w:rPr>
          <w:rFonts w:ascii="Arial" w:hAnsi="Arial" w:cs="Arial"/>
          <w:sz w:val="24"/>
          <w:szCs w:val="24"/>
        </w:rPr>
        <w:t xml:space="preserve"> </w:t>
      </w:r>
      <w:hyperlink w:anchor="Par1026" w:history="1">
        <w:r>
          <w:rPr>
            <w:rStyle w:val="Hyperlink"/>
            <w:rFonts w:ascii="Arial" w:hAnsi="Arial"/>
          </w:rPr>
          <w:t>Приложением № 2</w:t>
        </w:r>
      </w:hyperlink>
      <w:r>
        <w:rPr>
          <w:rFonts w:ascii="Arial" w:hAnsi="Arial" w:cs="Arial"/>
          <w:sz w:val="24"/>
          <w:szCs w:val="24"/>
        </w:rPr>
        <w:t>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86" o:spid="_x0000_i1210" type="#_x0000_t75" style="width:21.75pt;height:17.25pt;visibility:visible" filled="t">
            <v:imagedata r:id="rId18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аренды i-го транспортного средства в месяц;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87" o:spid="_x0000_i1211" type="#_x0000_t75" style="width:26.25pt;height:17.25pt;visibility:visible" filled="t">
            <v:imagedata r:id="rId18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планируемое количество месяцев аренды i-го транспортного средства.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41. Затраты на оплату разовых услуг пассажирских перевозок при проведении совещания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88" o:spid="_x0000_i1212" type="#_x0000_t75" style="width:17.25pt;height:17.25pt;visibility:visible" filled="t">
            <v:imagedata r:id="rId18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189" o:spid="_x0000_i1213" type="#_x0000_t75" style="width:129.75pt;height:26.25pt;visibility:visible" filled="t">
            <v:imagedata r:id="rId18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90" o:spid="_x0000_i1214" type="#_x0000_t75" style="width:19.5pt;height:17.25pt;visibility:visible" filled="t">
            <v:imagedata r:id="rId18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планируемое количество к приобретению i-х разовых услуг пассажирских перевозок;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91" o:spid="_x0000_i1215" type="#_x0000_t75" style="width:19.5pt;height:17.25pt;visibility:visible" filled="t">
            <v:imagedata r:id="rId18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среднее количество часов аренды транспортного средства по i-й разовой услуге;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92" o:spid="_x0000_i1216" type="#_x0000_t75" style="width:9pt;height:17.25pt;visibility:visible" filled="t">
            <v:imagedata r:id="rId18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1 часа аренды транспортного средства по i-й разовой услуге.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42. Затраты на оплату проезда работника к месту нахождения учебного заведения и обратно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93" o:spid="_x0000_i1217" type="#_x0000_t75" style="width:19.5pt;height:17.25pt;visibility:visible" filled="t">
            <v:imagedata r:id="rId18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194" o:spid="_x0000_i1218" type="#_x0000_t75" style="width:134.25pt;height:26.25pt;visibility:visible" filled="t">
            <v:imagedata r:id="rId18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95" o:spid="_x0000_i1219" type="#_x0000_t75" style="width:24pt;height:17.25pt;visibility:visible" filled="t">
            <v:imagedata r:id="rId18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работников, имеющих право на компенсацию расходов, по i-му направлению;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96" o:spid="_x0000_i1220" type="#_x0000_t75" style="width:21.75pt;height:17.25pt;visibility:visible" filled="t">
            <v:imagedata r:id="rId19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проезда к месту нахождения учебного заведения по i-му направлению.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22" w:name="Par444"/>
      <w:bookmarkEnd w:id="22"/>
      <w:r>
        <w:rPr>
          <w:rFonts w:ascii="Arial" w:hAnsi="Arial" w:cs="Arial"/>
          <w:b/>
          <w:color w:val="auto"/>
          <w:sz w:val="24"/>
          <w:szCs w:val="24"/>
        </w:rPr>
        <w:t>Затраты на оплату расходов по договорам</w:t>
      </w: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об оказании услуг, связанных с проездом и наймом жилого</w:t>
      </w: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помещения в связи с командированием работников,</w:t>
      </w: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заключаемым со сторонними организациями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43.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97" o:spid="_x0000_i1221" type="#_x0000_t75" style="width:9pt;height:17.25pt;visibility:visible" filled="t">
            <v:imagedata r:id="rId19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),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98" o:spid="_x0000_i1222" type="#_x0000_t75" style="width:93pt;height:17.25pt;visibility:visible" filled="t">
            <v:imagedata r:id="rId19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199" o:spid="_x0000_i1223" type="#_x0000_t75" style="width:26.25pt;height:17.25pt;visibility:visible" filled="t">
            <v:imagedata r:id="rId19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по договору на проезд к месту командирования и обратно;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00" o:spid="_x0000_i1224" type="#_x0000_t75" style="width:24pt;height:17.25pt;visibility:visible" filled="t">
            <v:imagedata r:id="rId19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по договору на найм жилого помещения на период командирования.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44. Затраты по договору на проезд к месту командирования и обратно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01" o:spid="_x0000_i1225" type="#_x0000_t75" style="width:26.25pt;height:17.25pt;visibility:visible" filled="t">
            <v:imagedata r:id="rId19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202" o:spid="_x0000_i1226" type="#_x0000_t75" style="width:166.5pt;height:26.25pt;visibility:visible" filled="t">
            <v:imagedata r:id="rId19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03" o:spid="_x0000_i1227" type="#_x0000_t75" style="width:34.5pt;height:17.25pt;visibility:visible" filled="t">
            <v:imagedata r:id="rId19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04" o:spid="_x0000_i1228" type="#_x0000_t75" style="width:26.25pt;height:17.25pt;visibility:visible" filled="t">
            <v:imagedata r:id="rId19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проезда по i-му направлению командирования с учетом требований администрации Большесудаченского сельского поселения.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45. Затраты по договору найма жилого помещения на период командирования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05" o:spid="_x0000_i1229" type="#_x0000_t75" style="width:24pt;height:17.25pt;visibility:visible" filled="t">
            <v:imagedata r:id="rId19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206" o:spid="_x0000_i1230" type="#_x0000_t75" style="width:171pt;height:26.25pt;visibility:visible" filled="t">
            <v:imagedata r:id="rId19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07" o:spid="_x0000_i1231" type="#_x0000_t75" style="width:26.25pt;height:17.25pt;visibility:visible" filled="t">
            <v:imagedata r:id="rId19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08" o:spid="_x0000_i1232" type="#_x0000_t75" style="width:26.25pt;height:17.25pt;visibility:visible" filled="t">
            <v:imagedata r:id="rId20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найма жилого помещения в сутки по i-му направлению командирования с учетом требований администрации Большесудаченского сельского поселения;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09" o:spid="_x0000_i1233" type="#_x0000_t75" style="width:26.25pt;height:17.25pt;visibility:visible" filled="t">
            <v:imagedata r:id="rId20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суток нахождения в командировке по i-му направлению командирования.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color w:val="auto"/>
          <w:sz w:val="24"/>
          <w:szCs w:val="24"/>
        </w:rPr>
      </w:pPr>
      <w:bookmarkStart w:id="23" w:name="Par472"/>
      <w:bookmarkEnd w:id="23"/>
      <w:r>
        <w:rPr>
          <w:rFonts w:ascii="Arial" w:hAnsi="Arial" w:cs="Arial"/>
          <w:b/>
          <w:color w:val="auto"/>
          <w:sz w:val="24"/>
          <w:szCs w:val="24"/>
        </w:rPr>
        <w:t>Затраты на коммунальные услуги</w:t>
      </w:r>
    </w:p>
    <w:p w:rsidR="00C0473D" w:rsidRDefault="00C0473D" w:rsidP="00524FB3">
      <w:pPr>
        <w:widowControl w:val="0"/>
        <w:autoSpaceDE w:val="0"/>
        <w:ind w:firstLine="540"/>
        <w:jc w:val="center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46. Затраты на коммунальные услуги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10" o:spid="_x0000_i1234" type="#_x0000_t75" style="width:19.5pt;height:17.25pt;visibility:visible" filled="t">
            <v:imagedata r:id="rId20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11" o:spid="_x0000_i1235" type="#_x0000_t75" style="width:203.25pt;height:17.25pt;visibility:visible" filled="t">
            <v:imagedata r:id="rId20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12" o:spid="_x0000_i1236" type="#_x0000_t75" style="width:9pt;height:17.25pt;visibility:visible" filled="t">
            <v:imagedata r:id="rId20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газоснабжение и иные виды топлива;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13" o:spid="_x0000_i1237" type="#_x0000_t75" style="width:9pt;height:17.25pt;visibility:visible" filled="t">
            <v:imagedata r:id="rId20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электроснабжение;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14" o:spid="_x0000_i1238" type="#_x0000_t75" style="width:9pt;height:17.25pt;visibility:visible" filled="t">
            <v:imagedata r:id="rId20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теплоснабжение;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15" o:spid="_x0000_i1239" type="#_x0000_t75" style="width:9pt;height:17.25pt;visibility:visible" filled="t">
            <v:imagedata r:id="rId20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горячее водоснабжение;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16" o:spid="_x0000_i1240" type="#_x0000_t75" style="width:9pt;height:17.25pt;visibility:visible" filled="t">
            <v:imagedata r:id="rId20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холодное водоснабжение и водоотведение;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17" o:spid="_x0000_i1241" type="#_x0000_t75" style="width:21.75pt;height:17.25pt;visibility:visible" filled="t">
            <v:imagedata r:id="rId20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47. Затраты на газоснабжение и иные виды топлива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18" o:spid="_x0000_i1242" type="#_x0000_t75" style="width:9pt;height:17.25pt;visibility:visible" filled="t">
            <v:imagedata r:id="rId20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219" o:spid="_x0000_i1243" type="#_x0000_t75" style="width:134.25pt;height:26.25pt;visibility:visible" filled="t">
            <v:imagedata r:id="rId21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20" o:spid="_x0000_i1244" type="#_x0000_t75" style="width:21.75pt;height:17.25pt;visibility:visible" filled="t">
            <v:imagedata r:id="rId21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расчетная потребность в i-м виде топлива (газе и ином виде топлива);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21" o:spid="_x0000_i1245" type="#_x0000_t75" style="width:19.5pt;height:17.25pt;visibility:visible" filled="t">
            <v:imagedata r:id="rId21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22" o:spid="_x0000_i1246" type="#_x0000_t75" style="width:19.5pt;height:17.25pt;visibility:visible" filled="t">
            <v:imagedata r:id="rId21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поправочный коэффициент, учитывающий затраты на транспортировку i-го вида топлива.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48. Затраты на электроснабжение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23" o:spid="_x0000_i1247" type="#_x0000_t75" style="width:9pt;height:17.25pt;visibility:visible" filled="t">
            <v:imagedata r:id="rId20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224" o:spid="_x0000_i1248" type="#_x0000_t75" style="width:97.5pt;height:26.25pt;visibility:visible" filled="t">
            <v:imagedata r:id="rId21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25" o:spid="_x0000_i1249" type="#_x0000_t75" style="width:19.5pt;height:17.25pt;visibility:visible" filled="t">
            <v:imagedata r:id="rId21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i-й регулируемый тариф на электроэнергию (в рамках применяемого одноставочного, дифференцированного по зонам суток или двуставочного тарифа);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26" o:spid="_x0000_i1250" type="#_x0000_t75" style="width:21.75pt;height:17.25pt;visibility:visible" filled="t">
            <v:imagedata r:id="rId21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двуставочного тарифа).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49. Затраты на теплоснабжение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27" o:spid="_x0000_i1251" type="#_x0000_t75" style="width:9pt;height:17.25pt;visibility:visible" filled="t">
            <v:imagedata r:id="rId20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28" o:spid="_x0000_i1252" type="#_x0000_t75" style="width:93pt;height:17.25pt;visibility:visible" filled="t">
            <v:imagedata r:id="rId21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29" o:spid="_x0000_i1253" type="#_x0000_t75" style="width:26.25pt;height:17.25pt;visibility:visible" filled="t">
            <v:imagedata r:id="rId21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расчетная потребность в теплоэнергии на отопление зданий, помещений и сооружений;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30" o:spid="_x0000_i1254" type="#_x0000_t75" style="width:17.25pt;height:17.25pt;visibility:visible" filled="t">
            <v:imagedata r:id="rId21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регулируемый тариф на теплоснабжение.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50. Затраты на горячее водоснабжение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31" o:spid="_x0000_i1255" type="#_x0000_t75" style="width:9pt;height:17.25pt;visibility:visible" filled="t">
            <v:imagedata r:id="rId20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32" o:spid="_x0000_i1256" type="#_x0000_t75" style="width:80.25pt;height:17.25pt;visibility:visible" filled="t">
            <v:imagedata r:id="rId22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33" o:spid="_x0000_i1257" type="#_x0000_t75" style="width:17.25pt;height:17.25pt;visibility:visible" filled="t">
            <v:imagedata r:id="rId22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расчетная потребность в горячей воде;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34" o:spid="_x0000_i1258" type="#_x0000_t75" style="width:17.25pt;height:17.25pt;visibility:visible" filled="t">
            <v:imagedata r:id="rId22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регулируемый тариф на горячее водоснабжение.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51. Затраты на холодное водоснабжение и водоотведение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35" o:spid="_x0000_i1259" type="#_x0000_t75" style="width:9pt;height:17.25pt;visibility:visible" filled="t">
            <v:imagedata r:id="rId20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36" o:spid="_x0000_i1260" type="#_x0000_t75" style="width:147pt;height:17.25pt;visibility:visible" filled="t">
            <v:imagedata r:id="rId22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37" o:spid="_x0000_i1261" type="#_x0000_t75" style="width:19.5pt;height:17.25pt;visibility:visible" filled="t">
            <v:imagedata r:id="rId22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расчетная потребность в холодном водоснабжении;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38" o:spid="_x0000_i1262" type="#_x0000_t75" style="width:17.25pt;height:17.25pt;visibility:visible" filled="t">
            <v:imagedata r:id="rId22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регулируемый тариф на холодное водоснабжение;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39" o:spid="_x0000_i1263" type="#_x0000_t75" style="width:19.5pt;height:17.25pt;visibility:visible" filled="t">
            <v:imagedata r:id="rId22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расчетная потребность в водоотведении;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40" o:spid="_x0000_i1264" type="#_x0000_t75" style="width:17.25pt;height:17.25pt;visibility:visible" filled="t">
            <v:imagedata r:id="rId22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регулируемый тариф на водоотведение.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52. Затраты на оплату услуг внештатных сотрудников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41" o:spid="_x0000_i1265" type="#_x0000_t75" style="width:21.75pt;height:17.25pt;visibility:visible" filled="t">
            <v:imagedata r:id="rId20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242" o:spid="_x0000_i1266" type="#_x0000_t75" style="width:203.25pt;height:26.25pt;visibility:visible" filled="t">
            <v:imagedata r:id="rId22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43" o:spid="_x0000_i1267" type="#_x0000_t75" style="width:26.25pt;height:17.25pt;visibility:visible" filled="t">
            <v:imagedata r:id="rId22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планируемое количество месяцев работы внештатного сотрудника по i-й должности;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44" o:spid="_x0000_i1268" type="#_x0000_t75" style="width:26.25pt;height:17.25pt;visibility:visible" filled="t">
            <v:imagedata r:id="rId23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стоимость 1 месяца работы внештатного сотрудника по i-й должности;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45" o:spid="_x0000_i1269" type="#_x0000_t75" style="width:24pt;height:17.25pt;visibility:visible" filled="t">
            <v:imagedata r:id="rId23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color w:val="auto"/>
          <w:sz w:val="24"/>
          <w:szCs w:val="24"/>
        </w:rPr>
      </w:pPr>
      <w:bookmarkStart w:id="24" w:name="Par534"/>
      <w:bookmarkEnd w:id="24"/>
      <w:r>
        <w:rPr>
          <w:rFonts w:ascii="Arial" w:hAnsi="Arial" w:cs="Arial"/>
          <w:b/>
          <w:color w:val="auto"/>
          <w:sz w:val="24"/>
          <w:szCs w:val="24"/>
        </w:rPr>
        <w:t>Затраты на аренду помещений и оборудования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53. Затраты на аренду помещений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46" o:spid="_x0000_i1270" type="#_x0000_t75" style="width:9pt;height:17.25pt;visibility:visible" filled="t">
            <v:imagedata r:id="rId23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З</w:t>
      </w:r>
      <w:r>
        <w:rPr>
          <w:rFonts w:ascii="Arial" w:hAnsi="Arial" w:cs="Arial"/>
          <w:color w:val="auto"/>
          <w:sz w:val="24"/>
          <w:szCs w:val="24"/>
          <w:vertAlign w:val="subscript"/>
        </w:rPr>
        <w:t xml:space="preserve">ап= </w:t>
      </w:r>
      <w:r>
        <w:rPr>
          <w:rFonts w:ascii="Arial" w:hAnsi="Arial" w:cs="Arial"/>
          <w:color w:val="auto"/>
          <w:sz w:val="24"/>
          <w:szCs w:val="24"/>
        </w:rPr>
        <w:t>S</w:t>
      </w:r>
      <w:r>
        <w:rPr>
          <w:rFonts w:ascii="Arial" w:hAnsi="Arial" w:cs="Arial"/>
          <w:color w:val="auto"/>
          <w:sz w:val="24"/>
          <w:szCs w:val="24"/>
          <w:lang w:val="en-US"/>
        </w:rPr>
        <w:t>x</w:t>
      </w:r>
      <w:r w:rsidRPr="00573949">
        <w:rPr>
          <w:rFonts w:ascii="Arial" w:hAnsi="Arial" w:cs="Arial"/>
          <w:noProof/>
          <w:color w:val="auto"/>
          <w:position w:val="-5"/>
          <w:sz w:val="24"/>
          <w:szCs w:val="24"/>
          <w:lang w:eastAsia="ru-RU"/>
        </w:rPr>
        <w:pict>
          <v:shape id="Рисунок 247" o:spid="_x0000_i1271" type="#_x0000_t75" style="width:19.5pt;height:17.25pt;visibility:visible" filled="t">
            <v:imagedata r:id="rId233" o:title=""/>
          </v:shape>
        </w:pict>
      </w:r>
      <w:r>
        <w:rPr>
          <w:rFonts w:ascii="Arial" w:hAnsi="Arial" w:cs="Arial"/>
          <w:color w:val="auto"/>
          <w:sz w:val="24"/>
          <w:szCs w:val="24"/>
          <w:lang w:val="en-US"/>
        </w:rPr>
        <w:t>x</w:t>
      </w:r>
      <w:r w:rsidRPr="00573949">
        <w:rPr>
          <w:rFonts w:ascii="Arial" w:hAnsi="Arial" w:cs="Arial"/>
          <w:noProof/>
          <w:color w:val="auto"/>
          <w:position w:val="-5"/>
          <w:sz w:val="24"/>
          <w:szCs w:val="24"/>
          <w:lang w:eastAsia="ru-RU"/>
        </w:rPr>
        <w:pict>
          <v:shape id="Рисунок 248" o:spid="_x0000_i1272" type="#_x0000_t75" style="width:21.75pt;height:17.25pt;visibility:visible" filled="t">
            <v:imagedata r:id="rId234" o:title=""/>
          </v:shape>
        </w:pic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S - фактическая  площадь помещений;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49" o:spid="_x0000_i1273" type="#_x0000_t75" style="width:19.5pt;height:17.25pt;visibility:visible" filled="t">
            <v:imagedata r:id="rId23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ежемесячной аренды за 1 кв. метр i-й арендуемой площади;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50" o:spid="_x0000_i1274" type="#_x0000_t75" style="width:21.75pt;height:17.25pt;visibility:visible" filled="t">
            <v:imagedata r:id="rId23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планируемое количество месяцев аренды i-й арендуемой площади.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54. Затраты на аренду помещения (зала) для проведения совещания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51" o:spid="_x0000_i1275" type="#_x0000_t75" style="width:17.25pt;height:17.25pt;visibility:visible" filled="t">
            <v:imagedata r:id="rId23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252" o:spid="_x0000_i1276" type="#_x0000_t75" style="width:110.25pt;height:26.25pt;visibility:visible" filled="t">
            <v:imagedata r:id="rId23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53" o:spid="_x0000_i1277" type="#_x0000_t75" style="width:24pt;height:17.25pt;visibility:visible" filled="t">
            <v:imagedata r:id="rId23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планируемое количество суток аренды i-го помещения (зала);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54" o:spid="_x0000_i1278" type="#_x0000_t75" style="width:19.5pt;height:17.25pt;visibility:visible" filled="t">
            <v:imagedata r:id="rId23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аренды i-го помещения (зала) в сутки.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55. Затраты на аренду оборудования для проведения совещания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55" o:spid="_x0000_i1279" type="#_x0000_t75" style="width:19.5pt;height:17.25pt;visibility:visible" filled="t">
            <v:imagedata r:id="rId23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256" o:spid="_x0000_i1280" type="#_x0000_t75" style="width:186pt;height:26.25pt;visibility:visible" filled="t">
            <v:imagedata r:id="rId24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57" o:spid="_x0000_i1281" type="#_x0000_t75" style="width:21.75pt;height:17.25pt;visibility:visible" filled="t">
            <v:imagedata r:id="rId9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арендуемого i-го оборудования;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58" o:spid="_x0000_i1282" type="#_x0000_t75" style="width:21.75pt;height:17.25pt;visibility:visible" filled="t">
            <v:imagedata r:id="rId24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дней аренды i-го оборудования;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59" o:spid="_x0000_i1283" type="#_x0000_t75" style="width:19.5pt;height:17.25pt;visibility:visible" filled="t">
            <v:imagedata r:id="rId18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часов аренды в день i-го оборудования;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60" o:spid="_x0000_i1284" type="#_x0000_t75" style="width:17.25pt;height:17.25pt;visibility:visible" filled="t">
            <v:imagedata r:id="rId24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1 часа аренды i-го оборудования.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25" w:name="Par562"/>
      <w:bookmarkEnd w:id="25"/>
      <w:r>
        <w:rPr>
          <w:rFonts w:ascii="Arial" w:hAnsi="Arial" w:cs="Arial"/>
          <w:b/>
          <w:color w:val="auto"/>
          <w:sz w:val="24"/>
          <w:szCs w:val="24"/>
        </w:rPr>
        <w:t>Затраты на содержание имущества,</w:t>
      </w: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не отнесенные к затратам на содержание имущества в рамках</w:t>
      </w: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затрат на информационно-коммуникационные технологии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56. Затраты на содержание и техническое обслуживание помещений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61" o:spid="_x0000_i1285" type="#_x0000_t75" style="width:9pt;height:17.25pt;visibility:visible" filled="t">
            <v:imagedata r:id="rId24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62" o:spid="_x0000_i1286" type="#_x0000_t75" style="width:343.5pt;height:17.25pt;visibility:visible" filled="t">
            <v:imagedata r:id="rId24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63" o:spid="_x0000_i1287" type="#_x0000_t75" style="width:9pt;height:17.25pt;visibility:visible" filled="t">
            <v:imagedata r:id="rId24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техническое обслуживание и регламентно-профилактический ремонт систем охранно-тревожной сигнализации;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64" o:spid="_x0000_i1288" type="#_x0000_t75" style="width:9pt;height:17.25pt;visibility:visible" filled="t">
            <v:imagedata r:id="rId24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проведение текущего ремонта помещения;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65" o:spid="_x0000_i1289" type="#_x0000_t75" style="width:9pt;height:17.25pt;visibility:visible" filled="t">
            <v:imagedata r:id="rId24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содержание прилегающей территории;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66" o:spid="_x0000_i1290" type="#_x0000_t75" style="width:21.75pt;height:17.25pt;visibility:visible" filled="t">
            <v:imagedata r:id="rId24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оплату услуг по обслуживанию и уборке помещения;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67" o:spid="_x0000_i1291" type="#_x0000_t75" style="width:19.5pt;height:17.25pt;visibility:visible" filled="t">
            <v:imagedata r:id="rId24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вывоз твердых бытовых отходов;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68" o:spid="_x0000_i1292" type="#_x0000_t75" style="width:9pt;height:17.25pt;visibility:visible" filled="t">
            <v:imagedata r:id="rId25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техническое обслуживание и регламентно-профилактический ремонт лифтов;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69" o:spid="_x0000_i1293" type="#_x0000_t75" style="width:21.75pt;height:17.25pt;visibility:visible" filled="t">
            <v:imagedata r:id="rId25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70" o:spid="_x0000_i1294" type="#_x0000_t75" style="width:21.75pt;height:17.25pt;visibility:visible" filled="t">
            <v:imagedata r:id="rId25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техническое обслуживание и регламентно-профилактический ремонт водонапорной насосной станции пожаротушения;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71" o:spid="_x0000_i1295" type="#_x0000_t75" style="width:19.5pt;height:17.25pt;visibility:visible" filled="t">
            <v:imagedata r:id="rId25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72" o:spid="_x0000_i1296" type="#_x0000_t75" style="width:17.25pt;height:17.25pt;visibility:visible" filled="t">
            <v:imagedata r:id="rId25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57. Затраты на закупку услуг управляющей компании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73" o:spid="_x0000_i1297" type="#_x0000_t75" style="width:9pt;height:17.25pt;visibility:visible" filled="t">
            <v:imagedata r:id="rId25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274" o:spid="_x0000_i1298" type="#_x0000_t75" style="width:147pt;height:26.25pt;visibility:visible" filled="t">
            <v:imagedata r:id="rId25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75" o:spid="_x0000_i1299" type="#_x0000_t75" style="width:21.75pt;height:17.25pt;visibility:visible" filled="t">
            <v:imagedata r:id="rId25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объем i-й услуги управляющей компании;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76" o:spid="_x0000_i1300" type="#_x0000_t75" style="width:19.5pt;height:17.25pt;visibility:visible" filled="t">
            <v:imagedata r:id="rId25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i-й услуги управляющей компании в месяц;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77" o:spid="_x0000_i1301" type="#_x0000_t75" style="width:21.75pt;height:17.25pt;visibility:visible" filled="t">
            <v:imagedata r:id="rId25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планируемое количество месяцев использования i-й услуги управляющей компании.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58. Затраты на техническое обслуживание и регламентно-профилактический ремонт систем охранно-тревожной сигнализации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78" o:spid="_x0000_i1302" type="#_x0000_t75" style="width:9pt;height:17.25pt;visibility:visible" filled="t">
            <v:imagedata r:id="rId24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279" o:spid="_x0000_i1303" type="#_x0000_t75" style="width:97.5pt;height:26.25pt;visibility:visible" filled="t">
            <v:imagedata r:id="rId26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80" o:spid="_x0000_i1304" type="#_x0000_t75" style="width:21.75pt;height:17.25pt;visibility:visible" filled="t">
            <v:imagedata r:id="rId26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i-х обслуживаемых устройств в составе системы охранно-тревожной сигнализации;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81" o:spid="_x0000_i1305" type="#_x0000_t75" style="width:19.5pt;height:17.25pt;visibility:visible" filled="t">
            <v:imagedata r:id="rId26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обслуживания 1 i-го устройства.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bookmarkStart w:id="26" w:name="Par598"/>
      <w:bookmarkEnd w:id="26"/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59. Затраты на проведение текущего ремонта помещения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82" o:spid="_x0000_i1306" type="#_x0000_t75" style="width:9pt;height:17.25pt;visibility:visible" filled="t">
            <v:imagedata r:id="rId24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) определяются исходя из установленной </w:t>
      </w:r>
      <w:r>
        <w:rPr>
          <w:rFonts w:ascii="Arial" w:hAnsi="Arial" w:cs="Arial"/>
          <w:bCs/>
          <w:color w:val="auto"/>
          <w:sz w:val="24"/>
          <w:szCs w:val="24"/>
        </w:rPr>
        <w:t xml:space="preserve">администрацией Большесудаченского сельского поселения, </w:t>
      </w:r>
      <w:r>
        <w:rPr>
          <w:rFonts w:ascii="Arial" w:hAnsi="Arial" w:cs="Arial"/>
          <w:color w:val="auto"/>
          <w:sz w:val="24"/>
          <w:szCs w:val="24"/>
        </w:rPr>
        <w:t>нормы проведения ремонта, но не реже 1 раза в 3 года, с учетом требований</w:t>
      </w:r>
      <w:r>
        <w:rPr>
          <w:rFonts w:ascii="Arial" w:hAnsi="Arial" w:cs="Arial"/>
          <w:sz w:val="24"/>
          <w:szCs w:val="24"/>
        </w:rPr>
        <w:t xml:space="preserve"> </w:t>
      </w:r>
      <w:hyperlink r:id="rId263" w:history="1">
        <w:r>
          <w:rPr>
            <w:rStyle w:val="Hyperlink"/>
            <w:rFonts w:ascii="Arial" w:hAnsi="Arial"/>
          </w:rPr>
          <w:t>Положения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ноября 1988 г. № 312,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283" o:spid="_x0000_i1307" type="#_x0000_t75" style="width:97.5pt;height:26.25pt;visibility:visible" filled="t">
            <v:imagedata r:id="rId26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84" o:spid="_x0000_i1308" type="#_x0000_t75" style="width:19.5pt;height:17.25pt;visibility:visible" filled="t">
            <v:imagedata r:id="rId26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площадь i-го здания, планируемая к проведению текущего ремонта;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85" o:spid="_x0000_i1309" type="#_x0000_t75" style="width:19.5pt;height:17.25pt;visibility:visible" filled="t">
            <v:imagedata r:id="rId26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текущего ремонта 1 кв. метра площади i-го здания.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60. Затраты на содержание прилегающей территории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86" o:spid="_x0000_i1310" type="#_x0000_t75" style="width:9pt;height:17.25pt;visibility:visible" filled="t">
            <v:imagedata r:id="rId24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287" o:spid="_x0000_i1311" type="#_x0000_t75" style="width:134.25pt;height:26.25pt;visibility:visible" filled="t">
            <v:imagedata r:id="rId26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88" o:spid="_x0000_i1312" type="#_x0000_t75" style="width:17.25pt;height:17.25pt;visibility:visible" filled="t">
            <v:imagedata r:id="rId26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площадь закрепленной i-й прилегающей территории;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89" o:spid="_x0000_i1313" type="#_x0000_t75" style="width:17.25pt;height:17.25pt;visibility:visible" filled="t">
            <v:imagedata r:id="rId26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содержания i-й прилегающей территории в месяц в расчете на 1 кв. метр площади;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90" o:spid="_x0000_i1314" type="#_x0000_t75" style="width:21.75pt;height:17.25pt;visibility:visible" filled="t">
            <v:imagedata r:id="rId27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bookmarkStart w:id="27" w:name="Par613"/>
      <w:bookmarkEnd w:id="27"/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61. Затраты на оплату услуг по обслуживанию и уборке помещения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91" o:spid="_x0000_i1315" type="#_x0000_t75" style="width:21.75pt;height:17.25pt;visibility:visible" filled="t">
            <v:imagedata r:id="rId24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292" o:spid="_x0000_i1316" type="#_x0000_t75" style="width:166.5pt;height:26.25pt;visibility:visible" filled="t">
            <v:imagedata r:id="rId27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93" o:spid="_x0000_i1317" type="#_x0000_t75" style="width:26.25pt;height:17.25pt;visibility:visible" filled="t">
            <v:imagedata r:id="rId27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94" o:spid="_x0000_i1318" type="#_x0000_t75" style="width:24pt;height:17.25pt;visibility:visible" filled="t">
            <v:imagedata r:id="rId27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услуги по обслуживанию и уборке i-го помещения в месяц;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95" o:spid="_x0000_i1319" type="#_x0000_t75" style="width:26.25pt;height:17.25pt;visibility:visible" filled="t">
            <v:imagedata r:id="rId27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месяцев использования услуги по обслуживанию и уборке i-го помещения в месяц.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62. Затраты на вывоз твердых бытовых отходов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96" o:spid="_x0000_i1320" type="#_x0000_t75" style="width:19.5pt;height:17.25pt;visibility:visible" filled="t">
            <v:imagedata r:id="rId24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97" o:spid="_x0000_i1321" type="#_x0000_t75" style="width:93pt;height:17.25pt;visibility:visible" filled="t">
            <v:imagedata r:id="rId27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98" o:spid="_x0000_i1322" type="#_x0000_t75" style="width:21.75pt;height:17.25pt;visibility:visible" filled="t">
            <v:imagedata r:id="rId27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куб. метров твердых бытовых отходов в год;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299" o:spid="_x0000_i1323" type="#_x0000_t75" style="width:19.5pt;height:17.25pt;visibility:visible" filled="t">
            <v:imagedata r:id="rId27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вывоза 1 куб. метра твердых бытовых отходов.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63. Затраты на техническое обслуживание и регламентно-профилактический ремонт лифтов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00" o:spid="_x0000_i1324" type="#_x0000_t75" style="width:9pt;height:17.25pt;visibility:visible" filled="t">
            <v:imagedata r:id="rId25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301" o:spid="_x0000_i1325" type="#_x0000_t75" style="width:93pt;height:26.25pt;visibility:visible" filled="t">
            <v:imagedata r:id="rId27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02" o:spid="_x0000_i1326" type="#_x0000_t75" style="width:19.5pt;height:17.25pt;visibility:visible" filled="t">
            <v:imagedata r:id="rId27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лифтов i-го типа;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03" o:spid="_x0000_i1327" type="#_x0000_t75" style="width:9pt;height:17.25pt;visibility:visible" filled="t">
            <v:imagedata r:id="rId28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технического обслуживания и текущего ремонта 1 лифта i-го типа в год.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bookmarkStart w:id="28" w:name="Par635"/>
      <w:bookmarkEnd w:id="28"/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64.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04" o:spid="_x0000_i1328" type="#_x0000_t75" style="width:21.75pt;height:17.25pt;visibility:visible" filled="t">
            <v:imagedata r:id="rId25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05" o:spid="_x0000_i1329" type="#_x0000_t75" style="width:97.5pt;height:17.25pt;visibility:visible" filled="t">
            <v:imagedata r:id="rId28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06" o:spid="_x0000_i1330" type="#_x0000_t75" style="width:21.75pt;height:17.25pt;visibility:visible" filled="t">
            <v:imagedata r:id="rId28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07" o:spid="_x0000_i1331" type="#_x0000_t75" style="width:21.75pt;height:17.25pt;visibility:visible" filled="t">
            <v:imagedata r:id="rId28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65. Затраты на техническое обслуживание и регламентно-профилактический ремонт водонапорной насосной станции пожаротушения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08" o:spid="_x0000_i1332" type="#_x0000_t75" style="width:21.75pt;height:17.25pt;visibility:visible" filled="t">
            <v:imagedata r:id="rId25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09" o:spid="_x0000_i1333" type="#_x0000_t75" style="width:97.5pt;height:17.25pt;visibility:visible" filled="t">
            <v:imagedata r:id="rId28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10" o:spid="_x0000_i1334" type="#_x0000_t75" style="width:21.75pt;height:17.25pt;visibility:visible" filled="t">
            <v:imagedata r:id="rId28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11" o:spid="_x0000_i1335" type="#_x0000_t75" style="width:24pt;height:17.25pt;visibility:visible" filled="t">
            <v:imagedata r:id="rId28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bookmarkStart w:id="29" w:name="Par649"/>
      <w:bookmarkEnd w:id="29"/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66.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12" o:spid="_x0000_i1336" type="#_x0000_t75" style="width:19.5pt;height:17.25pt;visibility:visible" filled="t">
            <v:imagedata r:id="rId25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),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13" o:spid="_x0000_i1337" type="#_x0000_t75" style="width:93pt;height:17.25pt;visibility:visible" filled="t">
            <v:imagedata r:id="rId28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14" o:spid="_x0000_i1338" type="#_x0000_t75" style="width:19.5pt;height:17.25pt;visibility:visible" filled="t">
            <v:imagedata r:id="rId28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15" o:spid="_x0000_i1339" type="#_x0000_t75" style="width:19.5pt;height:17.25pt;visibility:visible" filled="t">
            <v:imagedata r:id="rId28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67.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16" o:spid="_x0000_i1340" type="#_x0000_t75" style="width:17.25pt;height:17.25pt;visibility:visible" filled="t">
            <v:imagedata r:id="rId25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317" o:spid="_x0000_i1341" type="#_x0000_t75" style="width:110.25pt;height:26.25pt;visibility:visible" filled="t">
            <v:imagedata r:id="rId29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18" o:spid="_x0000_i1342" type="#_x0000_t75" style="width:21.75pt;height:17.25pt;visibility:visible" filled="t">
            <v:imagedata r:id="rId29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19" o:spid="_x0000_i1343" type="#_x0000_t75" style="width:24pt;height:17.25pt;visibility:visible" filled="t">
            <v:imagedata r:id="rId29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i-го оборудования.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68. Затраты на техническое обслуживание и ремонт транспортных средств определяются по фактическим затратам в отчетном финансовом году.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69. Затраты на техническое обслуживание и регламентно-профилактический ремонт бытового оборудования определяются по фактическим затратам в отчетном финансовом году.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70. Затраты на техническое обслуживание и регламентно-профилактический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20" o:spid="_x0000_i1344" type="#_x0000_t75" style="width:9pt;height:17.25pt;visibility:visible" filled="t">
            <v:imagedata r:id="rId29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21" o:spid="_x0000_i1345" type="#_x0000_t75" style="width:259.5pt;height:17.25pt;visibility:visible" filled="t">
            <v:imagedata r:id="rId29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22" o:spid="_x0000_i1346" type="#_x0000_t75" style="width:19.5pt;height:17.25pt;visibility:visible" filled="t">
            <v:imagedata r:id="rId29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техническое обслуживание и регламентно-профилактический ремонт дизельных генераторных установок;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23" o:spid="_x0000_i1347" type="#_x0000_t75" style="width:19.5pt;height:17.25pt;visibility:visible" filled="t">
            <v:imagedata r:id="rId29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техническое обслуживание и регламентно-профилактический ремонт системы газового пожаротушения;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24" o:spid="_x0000_i1348" type="#_x0000_t75" style="width:21.75pt;height:17.25pt;visibility:visible" filled="t">
            <v:imagedata r:id="rId29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техническое обслуживание и регламентно-профилактический ремонт систем кондиционирования и вентиляции;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25" o:spid="_x0000_i1349" type="#_x0000_t75" style="width:19.5pt;height:17.25pt;visibility:visible" filled="t">
            <v:imagedata r:id="rId29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техническое обслуживание и регламентно-профилактический ремонт систем пожарной сигнализации;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26" o:spid="_x0000_i1350" type="#_x0000_t75" style="width:21.75pt;height:17.25pt;visibility:visible" filled="t">
            <v:imagedata r:id="rId29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техническое обслуживание и регламентно-профилактический ремонт систем контроля и управления доступом;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27" o:spid="_x0000_i1351" type="#_x0000_t75" style="width:21.75pt;height:17.25pt;visibility:visible" filled="t">
            <v:imagedata r:id="rId30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техническое обслуживание и регламентно-профилактический ремонт систем автоматического диспетчерского управления;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28" o:spid="_x0000_i1352" type="#_x0000_t75" style="width:19.5pt;height:17.25pt;visibility:visible" filled="t">
            <v:imagedata r:id="rId30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техническое обслуживание и регламентно-профилактический ремонт систем видеонаблюдения.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71. Затраты на техническое обслуживание и регламентно-профилактический ремонт дизельных генераторных установок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29" o:spid="_x0000_i1353" type="#_x0000_t75" style="width:19.5pt;height:17.25pt;visibility:visible" filled="t">
            <v:imagedata r:id="rId29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330" o:spid="_x0000_i1354" type="#_x0000_t75" style="width:110.25pt;height:26.25pt;visibility:visible" filled="t">
            <v:imagedata r:id="rId30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31" o:spid="_x0000_i1355" type="#_x0000_t75" style="width:24pt;height:17.25pt;visibility:visible" filled="t">
            <v:imagedata r:id="rId30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i-х дизельных генераторных установок;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color w:val="auto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32" o:spid="_x0000_i1356" type="#_x0000_t75" style="width:24pt;height:17.25pt;visibility:visible" filled="t">
            <v:imagedata r:id="rId30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технического обслуживания и регламентно-профилактического ремонта 1 i-й дизельной генераторной установки в год.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color w:val="auto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72. Затраты на техническое обслуживание и регламентно-профилактический ремонт системы газового пожаротушения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33" o:spid="_x0000_i1357" type="#_x0000_t75" style="width:19.5pt;height:17.25pt;visibility:visible" filled="t">
            <v:imagedata r:id="rId29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334" o:spid="_x0000_i1358" type="#_x0000_t75" style="width:110.25pt;height:26.25pt;visibility:visible" filled="t">
            <v:imagedata r:id="rId30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35" o:spid="_x0000_i1359" type="#_x0000_t75" style="width:24pt;height:17.25pt;visibility:visible" filled="t">
            <v:imagedata r:id="rId30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i-х датчиков системы газового пожаротушения;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36" o:spid="_x0000_i1360" type="#_x0000_t75" style="width:21.75pt;height:17.25pt;visibility:visible" filled="t">
            <v:imagedata r:id="rId30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технического обслуживания и регламентно-профилактического ремонта 1 i-го датчика системы газового пожаротушения в год.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73. Затраты на техническое обслуживание и регламентно-профилактический ремонт систем кондиционирования и вентиляции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37" o:spid="_x0000_i1361" type="#_x0000_t75" style="width:21.75pt;height:17.25pt;visibility:visible" filled="t">
            <v:imagedata r:id="rId29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338" o:spid="_x0000_i1362" type="#_x0000_t75" style="width:129.75pt;height:26.25pt;visibility:visible" filled="t">
            <v:imagedata r:id="rId30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39" o:spid="_x0000_i1363" type="#_x0000_t75" style="width:26.25pt;height:17.25pt;visibility:visible" filled="t">
            <v:imagedata r:id="rId30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i-х установок кондиционирования и элементов систем вентиляции;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40" o:spid="_x0000_i1364" type="#_x0000_t75" style="width:26.25pt;height:17.25pt;visibility:visible" filled="t">
            <v:imagedata r:id="rId31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технического обслуживания и регламентно-профилактического ремонта 1 i-й установки кондиционирования и элементов вентиляции.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74. Затраты на техническое обслуживание и регламентно-профилактический ремонт систем пожарной сигнализации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41" o:spid="_x0000_i1365" type="#_x0000_t75" style="width:19.5pt;height:17.25pt;visibility:visible" filled="t">
            <v:imagedata r:id="rId29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342" o:spid="_x0000_i1366" type="#_x0000_t75" style="width:110.25pt;height:26.25pt;visibility:visible" filled="t">
            <v:imagedata r:id="rId31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43" o:spid="_x0000_i1367" type="#_x0000_t75" style="width:24pt;height:17.25pt;visibility:visible" filled="t">
            <v:imagedata r:id="rId31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i-х извещателей пожарной сигнализации;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44" o:spid="_x0000_i1368" type="#_x0000_t75" style="width:21.75pt;height:17.25pt;visibility:visible" filled="t">
            <v:imagedata r:id="rId31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технического обслуживания и регламентно-профилактического ремонта 1 i-гоизвещателя в год.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75. Затраты на техническое обслуживание и регламентно-профилактический ремонт систем контроля и управления доступом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45" o:spid="_x0000_i1369" type="#_x0000_t75" style="width:21.75pt;height:17.25pt;visibility:visible" filled="t">
            <v:imagedata r:id="rId29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346" o:spid="_x0000_i1370" type="#_x0000_t75" style="width:129.75pt;height:26.25pt;visibility:visible" filled="t">
            <v:imagedata r:id="rId31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47" o:spid="_x0000_i1371" type="#_x0000_t75" style="width:26.25pt;height:17.25pt;visibility:visible" filled="t">
            <v:imagedata r:id="rId31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i-х устройств в составе систем контроля и управления доступом;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48" o:spid="_x0000_i1372" type="#_x0000_t75" style="width:26.25pt;height:17.25pt;visibility:visible" filled="t">
            <v:imagedata r:id="rId31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76. Затраты на техническое обслуживание и регламентно-профилактический ремонт систем автоматического диспетчерского управления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49" o:spid="_x0000_i1373" type="#_x0000_t75" style="width:21.75pt;height:17.25pt;visibility:visible" filled="t">
            <v:imagedata r:id="rId30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350" o:spid="_x0000_i1374" type="#_x0000_t75" style="width:129.75pt;height:26.25pt;visibility:visible" filled="t">
            <v:imagedata r:id="rId31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51" o:spid="_x0000_i1375" type="#_x0000_t75" style="width:26.25pt;height:17.25pt;visibility:visible" filled="t">
            <v:imagedata r:id="rId31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52" o:spid="_x0000_i1376" type="#_x0000_t75" style="width:26.25pt;height:17.25pt;visibility:visible" filled="t">
            <v:imagedata r:id="rId31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технического обслуживания и регламентно-профилактического ремонта 1 i-го устройства в составе систем автоматического диспетчерского управления в год.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77. Затраты на техническое обслуживание и регламентно-профилактический ремонт систем видеонаблюдения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53" o:spid="_x0000_i1377" type="#_x0000_t75" style="width:19.5pt;height:17.25pt;visibility:visible" filled="t">
            <v:imagedata r:id="rId30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354" o:spid="_x0000_i1378" type="#_x0000_t75" style="width:110.25pt;height:26.25pt;visibility:visible" filled="t">
            <v:imagedata r:id="rId32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55" o:spid="_x0000_i1379" type="#_x0000_t75" style="width:24pt;height:17.25pt;visibility:visible" filled="t">
            <v:imagedata r:id="rId32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обслуживаемых i-х устройств в составе систем видеонаблюдения;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56" o:spid="_x0000_i1380" type="#_x0000_t75" style="width:24pt;height:17.25pt;visibility:visible" filled="t">
            <v:imagedata r:id="rId32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технического обслуживания и регламентно-профилактического ремонта 1 i-го устройства в составе систем видеонаблюдения в год.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78. Затраты на оплату услуг внештатных сотрудников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57" o:spid="_x0000_i1381" type="#_x0000_t75" style="width:21.75pt;height:17.25pt;visibility:visible" filled="t">
            <v:imagedata r:id="rId32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4"/>
          <w:sz w:val="24"/>
          <w:szCs w:val="24"/>
          <w:lang w:eastAsia="ru-RU"/>
        </w:rPr>
        <w:pict>
          <v:shape id="Рисунок 358" o:spid="_x0000_i1382" type="#_x0000_t75" style="width:213.75pt;height:26.25pt;visibility:visible" filled="t">
            <v:imagedata r:id="rId32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59" o:spid="_x0000_i1383" type="#_x0000_t75" style="width:26.25pt;height:17.25pt;visibility:visible" filled="t">
            <v:imagedata r:id="rId32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планируемое количество месяцев работы внештатного сотрудника в g-й должности;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60" o:spid="_x0000_i1384" type="#_x0000_t75" style="width:26.25pt;height:17.25pt;visibility:visible" filled="t">
            <v:imagedata r:id="rId32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стоимость 1 месяца работы внештатного сотрудника в g-й должности;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61" o:spid="_x0000_i1385" type="#_x0000_t75" style="width:26.25pt;height:17.25pt;visibility:visible" filled="t">
            <v:imagedata r:id="rId32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30" w:name="Par737"/>
      <w:bookmarkEnd w:id="30"/>
      <w:r>
        <w:rPr>
          <w:rFonts w:ascii="Arial" w:hAnsi="Arial" w:cs="Arial"/>
          <w:b/>
          <w:color w:val="auto"/>
          <w:sz w:val="24"/>
          <w:szCs w:val="24"/>
        </w:rPr>
        <w:t>Затраты на приобретение прочих работ и услуг,</w:t>
      </w: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не относящиеся к затратам на услуги связи, транспортные</w:t>
      </w: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услуги, оплату расходов по договорам об оказании услуг,</w:t>
      </w: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связанных с проездом и наймом жилого помещения</w:t>
      </w: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в связи с командированием работников, заключаемым</w:t>
      </w: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со сторонними организациями, а также к затратам</w:t>
      </w: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на коммунальные услуги, аренду помещений и оборудования,</w:t>
      </w: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содержание имущества в рамках прочих затрат и затратам</w:t>
      </w: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на приобретение прочих работ и услуг в рамках затрат</w:t>
      </w: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на информационно-коммуникационные технологии</w:t>
      </w: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79. Затраты на оплату типографских работ и услуг, включая приобретение периодических печатных изданий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62" o:spid="_x0000_i1386" type="#_x0000_t75" style="width:9pt;height:17.25pt;visibility:visible" filled="t">
            <v:imagedata r:id="rId32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),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63" o:spid="_x0000_i1387" type="#_x0000_t75" style="width:63pt;height:17.25pt;visibility:visible" filled="t">
            <v:imagedata r:id="rId32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64" o:spid="_x0000_i1388" type="#_x0000_t75" style="width:9pt;height:17.25pt;visibility:visible" filled="t">
            <v:imagedata r:id="rId33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приобретение спецжурналов;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65" o:spid="_x0000_i1389" type="#_x0000_t75" style="width:9pt;height:17.25pt;visibility:visible" filled="t">
            <v:imagedata r:id="rId33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80. Затраты на приобретение спецжурналов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66" o:spid="_x0000_i1390" type="#_x0000_t75" style="width:9pt;height:17.25pt;visibility:visible" filled="t">
            <v:imagedata r:id="rId33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367" o:spid="_x0000_i1391" type="#_x0000_t75" style="width:93pt;height:26.25pt;visibility:visible" filled="t">
            <v:imagedata r:id="rId33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68" o:spid="_x0000_i1392" type="#_x0000_t75" style="width:19.5pt;height:17.25pt;visibility:visible" filled="t">
            <v:imagedata r:id="rId33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приобретаемых i-х спецжурналов;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69" o:spid="_x0000_i1393" type="#_x0000_t75" style="width:19.5pt;height:17.25pt;visibility:visible" filled="t">
            <v:imagedata r:id="rId33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1 i-го спецжурнала.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81.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70" o:spid="_x0000_i1394" type="#_x0000_t75" style="width:9pt;height:17.25pt;visibility:visible" filled="t">
            <v:imagedata r:id="rId33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), определяются по фактическим затратам в отчетном финансовом году.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82. Затраты на оплату услуг внештатных сотрудников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71" o:spid="_x0000_i1395" type="#_x0000_t75" style="width:21.75pt;height:17.25pt;visibility:visible" filled="t">
            <v:imagedata r:id="rId25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4"/>
          <w:sz w:val="24"/>
          <w:szCs w:val="24"/>
          <w:lang w:eastAsia="ru-RU"/>
        </w:rPr>
        <w:pict>
          <v:shape id="Рисунок 372" o:spid="_x0000_i1396" type="#_x0000_t75" style="width:203.25pt;height:26.25pt;visibility:visible" filled="t">
            <v:imagedata r:id="rId33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73" o:spid="_x0000_i1397" type="#_x0000_t75" style="width:26.25pt;height:17.25pt;visibility:visible" filled="t">
            <v:imagedata r:id="rId33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планируемое количество месяцев работы внештатного сотрудника в j-й должности;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74" o:spid="_x0000_i1398" type="#_x0000_t75" style="width:26.25pt;height:17.25pt;visibility:visible" filled="t">
            <v:imagedata r:id="rId33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1 месяца работы внештатного сотрудника в j-й должности;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75" o:spid="_x0000_i1399" type="#_x0000_t75" style="width:24pt;height:17.25pt;visibility:visible" filled="t">
            <v:imagedata r:id="rId33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83. Затраты на проведение предрейсового и послерейсового осмотра водителей транспортных средств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76" o:spid="_x0000_i1400" type="#_x0000_t75" style="width:19.5pt;height:17.25pt;visibility:visible" filled="t">
            <v:imagedata r:id="rId33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377" o:spid="_x0000_i1401" type="#_x0000_t75" style="width:134.25pt;height:26.25pt;visibility:visible" filled="t">
            <v:imagedata r:id="rId34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78" o:spid="_x0000_i1402" type="#_x0000_t75" style="width:21.75pt;height:17.25pt;visibility:visible" filled="t">
            <v:imagedata r:id="rId34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водителей;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79" o:spid="_x0000_i1403" type="#_x0000_t75" style="width:19.5pt;height:17.25pt;visibility:visible" filled="t">
            <v:imagedata r:id="rId34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проведения 1 предрейсового и послерейсового осмотра;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80" o:spid="_x0000_i1404" type="#_x0000_t75" style="width:21.75pt;height:17.25pt;visibility:visible" filled="t">
            <v:imagedata r:id="rId34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рабочих дней в году;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84. Затраты на аттестацию специальных помещений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81" o:spid="_x0000_i1405" type="#_x0000_t75" style="width:17.25pt;height:17.25pt;visibility:visible" filled="t">
            <v:imagedata r:id="rId34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382" o:spid="_x0000_i1406" type="#_x0000_t75" style="width:110.25pt;height:26.25pt;visibility:visible" filled="t">
            <v:imagedata r:id="rId34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83" o:spid="_x0000_i1407" type="#_x0000_t75" style="width:24pt;height:17.25pt;visibility:visible" filled="t">
            <v:imagedata r:id="rId34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i-х специальных помещений, подлежащих аттестации;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84" o:spid="_x0000_i1408" type="#_x0000_t75" style="width:21.75pt;height:17.25pt;visibility:visible" filled="t">
            <v:imagedata r:id="rId34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проведения аттестации 1 i-го специального помещения.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85. Затраты на проведение диспансеризации работников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85" o:spid="_x0000_i1409" type="#_x0000_t75" style="width:21.75pt;height:17.25pt;visibility:visible" filled="t">
            <v:imagedata r:id="rId34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86" o:spid="_x0000_i1410" type="#_x0000_t75" style="width:97.5pt;height:17.25pt;visibility:visible" filled="t">
            <v:imagedata r:id="rId34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87" o:spid="_x0000_i1411" type="#_x0000_t75" style="width:26.25pt;height:17.25pt;visibility:visible" filled="t">
            <v:imagedata r:id="rId35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численность работников, подлежащих диспансеризации;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88" o:spid="_x0000_i1412" type="#_x0000_t75" style="width:24pt;height:17.25pt;visibility:visible" filled="t">
            <v:imagedata r:id="rId35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проведения диспансеризации в расчете на 1 работника.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86. Затраты на оплату работ по монтажу (установке), дооборудованию и наладке оборудования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89" o:spid="_x0000_i1413" type="#_x0000_t75" style="width:19.5pt;height:17.25pt;visibility:visible" filled="t">
            <v:imagedata r:id="rId35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4"/>
          <w:sz w:val="24"/>
          <w:szCs w:val="24"/>
          <w:lang w:eastAsia="ru-RU"/>
        </w:rPr>
        <w:pict>
          <v:shape id="Рисунок 390" o:spid="_x0000_i1414" type="#_x0000_t75" style="width:117pt;height:26.25pt;visibility:visible" filled="t">
            <v:imagedata r:id="rId35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91" o:spid="_x0000_i1415" type="#_x0000_t75" style="width:26.25pt;height:17.25pt;visibility:visible" filled="t">
            <v:imagedata r:id="rId35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g-го оборудования, подлежащего монтажу (установке), дооборудованию и наладке;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92" o:spid="_x0000_i1416" type="#_x0000_t75" style="width:26.25pt;height:17.25pt;visibility:visible" filled="t">
            <v:imagedata r:id="rId35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монтажа (установки), дооборудования и наладки g-го оборудования.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87. Затраты на оплату услуг вневедомственной охраны определяются по фактическим затратам в отчетном финансовом году.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88. Затраты на приобретение полисов обязательного страхования гражданской ответственности владельцев транспортных средств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93" o:spid="_x0000_i1417" type="#_x0000_t75" style="width:24pt;height:17.25pt;visibility:visible" filled="t">
            <v:imagedata r:id="rId35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в соответствии с базовыми ставками страховых тарифов и коэффициентами страховых тарифов, установленными</w:t>
      </w:r>
      <w:r>
        <w:rPr>
          <w:rFonts w:ascii="Arial" w:hAnsi="Arial" w:cs="Arial"/>
          <w:sz w:val="24"/>
          <w:szCs w:val="24"/>
        </w:rPr>
        <w:t xml:space="preserve"> </w:t>
      </w:r>
      <w:hyperlink r:id="rId357" w:history="1">
        <w:r>
          <w:rPr>
            <w:rStyle w:val="Hyperlink"/>
            <w:rFonts w:ascii="Arial" w:hAnsi="Arial"/>
          </w:rPr>
          <w:t>указанием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 Центрального банка Российской Федерации от 19 сентября 2014 г.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средств»,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394" o:spid="_x0000_i1418" type="#_x0000_t75" style="width:367.5pt;height:26.25pt;visibility:visible" filled="t">
            <v:imagedata r:id="rId35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95" o:spid="_x0000_i1419" type="#_x0000_t75" style="width:19.5pt;height:17.25pt;visibility:visible" filled="t">
            <v:imagedata r:id="rId35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предельный размер базовой ставки страхового тарифа по i-му транспортному средству;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96" o:spid="_x0000_i1420" type="#_x0000_t75" style="width:19.5pt;height:17.25pt;visibility:visible" filled="t">
            <v:imagedata r:id="rId36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97" o:spid="_x0000_i1421" type="#_x0000_t75" style="width:26.25pt;height:17.25pt;visibility:visible" filled="t">
            <v:imagedata r:id="rId36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i-му транспортному средству;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98" o:spid="_x0000_i1422" type="#_x0000_t75" style="width:21.75pt;height:17.25pt;visibility:visible" filled="t">
            <v:imagedata r:id="rId36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399" o:spid="_x0000_i1423" type="#_x0000_t75" style="width:24pt;height:17.25pt;visibility:visible" filled="t">
            <v:imagedata r:id="rId36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00" o:spid="_x0000_i1424" type="#_x0000_t75" style="width:19.5pt;height:17.25pt;visibility:visible" filled="t">
            <v:imagedata r:id="rId36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01" o:spid="_x0000_i1425" type="#_x0000_t75" style="width:21.75pt;height:17.25pt;visibility:visible" filled="t">
            <v:imagedata r:id="rId36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коэффициент страховых тарифов в зависимости от наличия нарушений, предусмотренных </w:t>
      </w:r>
      <w:hyperlink r:id="rId366" w:history="1">
        <w:r>
          <w:rPr>
            <w:rStyle w:val="Hyperlink"/>
            <w:rFonts w:ascii="Arial" w:hAnsi="Arial"/>
          </w:rPr>
          <w:t>пунктом 3 статьи 9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Федерального закона от 25 апреля 2002 года № 40-ФЗ «Об обязательном страховании гражданской ответственности владельцев транспортных средств»;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02" o:spid="_x0000_i1426" type="#_x0000_t75" style="width:26.25pt;height:17.25pt;visibility:visible" filled="t">
            <v:imagedata r:id="rId36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89. Затраты на оплату труда независимых экспертов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03" o:spid="_x0000_i1427" type="#_x0000_t75" style="width:9pt;height:17.25pt;visibility:visible" filled="t">
            <v:imagedata r:id="rId36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10"/>
          <w:sz w:val="24"/>
          <w:szCs w:val="24"/>
          <w:lang w:eastAsia="ru-RU"/>
        </w:rPr>
        <w:pict>
          <v:shape id="Рисунок 404" o:spid="_x0000_i1428" type="#_x0000_t75" style="width:203.25pt;height:19.5pt;visibility:visible" filled="t">
            <v:imagedata r:id="rId36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05" o:spid="_x0000_i1429" type="#_x0000_t75" style="width:9pt;height:17.25pt;visibility:visible" filled="t">
            <v:imagedata r:id="rId37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планируемое в очередном финансовом году количество аттестационных и конкурсных комиссий, комиссий по соблюдению требований к служебному поведению государственных гражданских служащих и урегулированию конфликта интересов;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06" o:spid="_x0000_i1430" type="#_x0000_t75" style="width:17.25pt;height:17.25pt;visibility:visible" filled="t">
            <v:imagedata r:id="rId37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государственных служащих и урегулированию конфликта интересов;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07" o:spid="_x0000_i1431" type="#_x0000_t75" style="width:17.25pt;height:17.25pt;visibility:visible" filled="t">
            <v:imagedata r:id="rId37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государственных служащих и урегулированию конфликта интересов;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sz w:val="24"/>
          <w:szCs w:val="24"/>
          <w:lang w:eastAsia="ru-RU"/>
        </w:rPr>
        <w:pict>
          <v:shape id="Рисунок 408" o:spid="_x0000_i1432" type="#_x0000_t75" style="width:9pt;height:17.25pt;visibility:visible" filled="t">
            <v:imagedata r:id="rId37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ставка почасовой оплаты труда независимых экспертов, установленная </w:t>
      </w:r>
      <w:hyperlink r:id="rId374" w:history="1">
        <w:r>
          <w:rPr>
            <w:rStyle w:val="Hyperlink"/>
            <w:rFonts w:ascii="Arial" w:hAnsi="Arial"/>
          </w:rPr>
          <w:t>постановлением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 администрации Большесудаченского сельского поселения;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09" o:spid="_x0000_i1433" type="#_x0000_t75" style="width:19.5pt;height:17.25pt;visibility:visible" filled="t">
            <v:imagedata r:id="rId37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31" w:name="Par828"/>
      <w:bookmarkEnd w:id="31"/>
      <w:r>
        <w:rPr>
          <w:rFonts w:ascii="Arial" w:hAnsi="Arial" w:cs="Arial"/>
          <w:b/>
          <w:color w:val="auto"/>
          <w:sz w:val="24"/>
          <w:szCs w:val="24"/>
        </w:rPr>
        <w:t>Затраты на приобретение основных средств, не отнесенные</w:t>
      </w: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к затратам на приобретение основных средств в рамках затрат</w:t>
      </w: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на информационно-коммуникационные технологии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90.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10" o:spid="_x0000_i1434" type="#_x0000_t75" style="width:17.25pt;height:17.25pt;visibility:visible" filled="t">
            <v:imagedata r:id="rId37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),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11" o:spid="_x0000_i1435" type="#_x0000_t75" style="width:110.25pt;height:17.25pt;visibility:visible" filled="t">
            <v:imagedata r:id="rId37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12" o:spid="_x0000_i1436" type="#_x0000_t75" style="width:17.25pt;height:17.25pt;visibility:visible" filled="t">
            <v:imagedata r:id="rId37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приобретение транспортных средств;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13" o:spid="_x0000_i1437" type="#_x0000_t75" style="width:24pt;height:17.25pt;visibility:visible" filled="t">
            <v:imagedata r:id="rId37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приобретение мебели;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14" o:spid="_x0000_i1438" type="#_x0000_t75" style="width:9pt;height:17.25pt;visibility:visible" filled="t">
            <v:imagedata r:id="rId38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приобретение систем кондиционирования.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bookmarkStart w:id="32" w:name="Par840"/>
      <w:bookmarkEnd w:id="32"/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91. Затраты на приобретение транспортных средств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15" o:spid="_x0000_i1439" type="#_x0000_t75" style="width:17.25pt;height:17.25pt;visibility:visible" filled="t">
            <v:imagedata r:id="rId37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416" o:spid="_x0000_i1440" type="#_x0000_t75" style="width:110.25pt;height:34.5pt;visibility:visible" filled="t">
            <v:imagedata r:id="rId38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17" o:spid="_x0000_i1441" type="#_x0000_t75" style="width:21.75pt;height:17.25pt;visibility:visible" filled="t">
            <v:imagedata r:id="rId38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планируемое к приобретению количество i-х транспортных средств в соответствии с нормативами </w:t>
      </w:r>
      <w:r>
        <w:rPr>
          <w:rFonts w:ascii="Arial" w:hAnsi="Arial" w:cs="Arial"/>
          <w:bCs/>
          <w:color w:val="auto"/>
          <w:sz w:val="24"/>
          <w:szCs w:val="24"/>
        </w:rPr>
        <w:t>администрации Большесудаченского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bCs/>
          <w:color w:val="auto"/>
          <w:sz w:val="24"/>
          <w:szCs w:val="24"/>
        </w:rPr>
        <w:t xml:space="preserve">сельского поселения, </w:t>
      </w:r>
      <w:r>
        <w:rPr>
          <w:rFonts w:ascii="Arial" w:hAnsi="Arial" w:cs="Arial"/>
          <w:color w:val="auto"/>
          <w:sz w:val="24"/>
          <w:szCs w:val="24"/>
        </w:rPr>
        <w:t xml:space="preserve">с учетом нормативов обеспечения функций данных органов, применяемых при расчете нормативных затрат на приобретение служебного легкового автотранспорта, предусмотренных </w:t>
      </w:r>
      <w:hyperlink w:anchor="Par1026" w:history="1">
        <w:r>
          <w:rPr>
            <w:rStyle w:val="Hyperlink"/>
            <w:rFonts w:ascii="Arial" w:hAnsi="Arial"/>
          </w:rPr>
          <w:t>Приложением № 2</w:t>
        </w:r>
      </w:hyperlink>
      <w:r>
        <w:rPr>
          <w:rFonts w:ascii="Arial" w:hAnsi="Arial" w:cs="Arial"/>
          <w:sz w:val="24"/>
          <w:szCs w:val="24"/>
        </w:rPr>
        <w:t>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18" o:spid="_x0000_i1442" type="#_x0000_t75" style="width:19.5pt;height:17.25pt;visibility:visible" filled="t">
            <v:imagedata r:id="rId38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приобретения i-го транспортного средства в соответствии с нормативами </w:t>
      </w:r>
      <w:r>
        <w:rPr>
          <w:rFonts w:ascii="Arial" w:hAnsi="Arial" w:cs="Arial"/>
          <w:bCs/>
          <w:color w:val="auto"/>
          <w:sz w:val="24"/>
          <w:szCs w:val="24"/>
        </w:rPr>
        <w:t>администрации Большесудаченского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bCs/>
          <w:color w:val="auto"/>
          <w:sz w:val="24"/>
          <w:szCs w:val="24"/>
        </w:rPr>
        <w:t xml:space="preserve">сельского поселения, </w:t>
      </w:r>
      <w:r>
        <w:rPr>
          <w:rFonts w:ascii="Arial" w:hAnsi="Arial" w:cs="Arial"/>
          <w:color w:val="auto"/>
          <w:sz w:val="24"/>
          <w:szCs w:val="24"/>
        </w:rPr>
        <w:t xml:space="preserve">с учетом нормативов обеспечения функций данных органов, применяемых при расчете нормативных затрат на приобретение служебного легкового автотранспорта, предусмотренных </w:t>
      </w:r>
      <w:hyperlink w:anchor="Par1026" w:history="1">
        <w:r>
          <w:rPr>
            <w:rStyle w:val="Hyperlink"/>
            <w:rFonts w:ascii="Arial" w:hAnsi="Arial"/>
          </w:rPr>
          <w:t>Приложением № 2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bookmarkStart w:id="33" w:name="Par847"/>
      <w:bookmarkEnd w:id="33"/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92. Затраты на приобретение мебели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19" o:spid="_x0000_i1443" type="#_x0000_t75" style="width:24pt;height:17.25pt;visibility:visible" filled="t">
            <v:imagedata r:id="rId37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420" o:spid="_x0000_i1444" type="#_x0000_t75" style="width:129.75pt;height:26.25pt;visibility:visible" filled="t">
            <v:imagedata r:id="rId38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21" o:spid="_x0000_i1445" type="#_x0000_t75" style="width:26.25pt;height:17.25pt;visibility:visible" filled="t">
            <v:imagedata r:id="rId38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планируемое к приобретению количество i-х предметов мебели соответствии с нормативами администрации Большесудаченского сельского поселения;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22" o:spid="_x0000_i1446" type="#_x0000_t75" style="width:26.25pt;height:17.25pt;visibility:visible" filled="t">
            <v:imagedata r:id="rId38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i-го предмета мебели в соответствии с нормативами государственных органов субъекта Российской Федерации.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93. Затраты на приобретение систем кондиционирования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23" o:spid="_x0000_i1447" type="#_x0000_t75" style="width:9pt;height:17.25pt;visibility:visible" filled="t">
            <v:imagedata r:id="rId38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424" o:spid="_x0000_i1448" type="#_x0000_t75" style="width:93pt;height:26.25pt;visibility:visible" filled="t">
            <v:imagedata r:id="rId38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25" o:spid="_x0000_i1449" type="#_x0000_t75" style="width:17.25pt;height:17.25pt;visibility:visible" filled="t">
            <v:imagedata r:id="rId38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планируемое к приобретению количество i-х систем кондиционирования;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26" o:spid="_x0000_i1450" type="#_x0000_t75" style="width:17.25pt;height:17.25pt;visibility:visible" filled="t">
            <v:imagedata r:id="rId38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1-й системы кондиционирования.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34" w:name="Par862"/>
      <w:bookmarkEnd w:id="34"/>
      <w:r>
        <w:rPr>
          <w:rFonts w:ascii="Arial" w:hAnsi="Arial" w:cs="Arial"/>
          <w:b/>
          <w:color w:val="auto"/>
          <w:sz w:val="24"/>
          <w:szCs w:val="24"/>
        </w:rPr>
        <w:t>Затраты на приобретение материальных запасов, не отнесенные</w:t>
      </w: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к затратам на приобретение материальных запасов в рамках</w:t>
      </w: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затрат на информационно-коммуникационные технологии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94.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27" o:spid="_x0000_i1451" type="#_x0000_t75" style="width:17.25pt;height:17.25pt;visibility:visible" filled="t">
            <v:imagedata r:id="rId39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),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28" o:spid="_x0000_i1452" type="#_x0000_t75" style="width:203.25pt;height:17.25pt;visibility:visible" filled="t">
            <v:imagedata r:id="rId39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29" o:spid="_x0000_i1453" type="#_x0000_t75" style="width:9pt;height:17.25pt;visibility:visible" filled="t">
            <v:imagedata r:id="rId39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приобретение бланочной продукции;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30" o:spid="_x0000_i1454" type="#_x0000_t75" style="width:21.75pt;height:17.25pt;visibility:visible" filled="t">
            <v:imagedata r:id="rId39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приобретение канцелярских принадлежностей;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31" o:spid="_x0000_i1455" type="#_x0000_t75" style="width:17.25pt;height:17.25pt;visibility:visible" filled="t">
            <v:imagedata r:id="rId39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приобретение хозяйственных товаров и принадлежностей;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32" o:spid="_x0000_i1456" type="#_x0000_t75" style="width:19.5pt;height:17.25pt;visibility:visible" filled="t">
            <v:imagedata r:id="rId39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приобретение горюче-смазочных материалов;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33" o:spid="_x0000_i1457" type="#_x0000_t75" style="width:19.5pt;height:17.25pt;visibility:visible" filled="t">
            <v:imagedata r:id="rId39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приобретение запасных частей для транспортных средств;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34" o:spid="_x0000_i1458" type="#_x0000_t75" style="width:21.75pt;height:17.25pt;visibility:visible" filled="t">
            <v:imagedata r:id="rId39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затраты на приобретение материальных запасов для нужд гражданской обороны.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95. Затраты на приобретение бланочной продукции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35" o:spid="_x0000_i1459" type="#_x0000_t75" style="width:9pt;height:17.25pt;visibility:visible" filled="t">
            <v:imagedata r:id="rId39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4"/>
          <w:sz w:val="24"/>
          <w:szCs w:val="24"/>
          <w:lang w:eastAsia="ru-RU"/>
        </w:rPr>
        <w:pict>
          <v:shape id="Рисунок 436" o:spid="_x0000_i1460" type="#_x0000_t75" style="width:188.25pt;height:39pt;visibility:visible" filled="t">
            <v:imagedata r:id="rId39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37" o:spid="_x0000_i1461" type="#_x0000_t75" style="width:19.5pt;height:17.25pt;visibility:visible" filled="t">
            <v:imagedata r:id="rId39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планируемое к приобретению количество бланочной продукции;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38" o:spid="_x0000_i1462" type="#_x0000_t75" style="width:17.25pt;height:17.25pt;visibility:visible" filled="t">
            <v:imagedata r:id="rId40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1 бланка по i-му тиражу;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39" o:spid="_x0000_i1463" type="#_x0000_t75" style="width:24pt;height:17.25pt;visibility:visible" filled="t">
            <v:imagedata r:id="rId40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планируемое к приобретению количество прочей продукции, изготовляемой типографией;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40" o:spid="_x0000_i1464" type="#_x0000_t75" style="width:21.75pt;height:17.25pt;visibility:visible" filled="t">
            <v:imagedata r:id="rId40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1 единицы прочей продукции, изготовляемой типографией, по j-му тиражу.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96. Затраты на приобретение канцелярских принадлежностей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41" o:spid="_x0000_i1465" type="#_x0000_t75" style="width:21.75pt;height:17.25pt;visibility:visible" filled="t">
            <v:imagedata r:id="rId39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442" o:spid="_x0000_i1466" type="#_x0000_t75" style="width:166.5pt;height:26.25pt;visibility:visible" filled="t">
            <v:imagedata r:id="rId40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43" o:spid="_x0000_i1467" type="#_x0000_t75" style="width:26.25pt;height:17.25pt;visibility:visible" filled="t">
            <v:imagedata r:id="rId40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i-го предмета канцелярских принадлежностей в соответствии с нормативами </w:t>
      </w:r>
      <w:r>
        <w:rPr>
          <w:rFonts w:ascii="Arial" w:hAnsi="Arial" w:cs="Arial"/>
          <w:bCs/>
          <w:color w:val="auto"/>
          <w:sz w:val="24"/>
          <w:szCs w:val="24"/>
        </w:rPr>
        <w:t xml:space="preserve">администрации Большесудаченского сельского поселения, </w:t>
      </w:r>
      <w:r>
        <w:rPr>
          <w:rFonts w:ascii="Arial" w:hAnsi="Arial" w:cs="Arial"/>
          <w:color w:val="auto"/>
          <w:sz w:val="24"/>
          <w:szCs w:val="24"/>
        </w:rPr>
        <w:t>в расчете на основного работника;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44" o:spid="_x0000_i1468" type="#_x0000_t75" style="width:19.5pt;height:17.25pt;visibility:visible" filled="t">
            <v:imagedata r:id="rId6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w:anchor="Par228" w:history="1">
        <w:r>
          <w:rPr>
            <w:rStyle w:val="Hyperlink"/>
            <w:rFonts w:ascii="Arial" w:hAnsi="Arial"/>
          </w:rPr>
          <w:t>пунктами 17</w:t>
        </w:r>
      </w:hyperlink>
      <w:r>
        <w:rPr>
          <w:rFonts w:ascii="Arial" w:hAnsi="Arial" w:cs="Arial"/>
          <w:sz w:val="24"/>
          <w:szCs w:val="24"/>
        </w:rPr>
        <w:t xml:space="preserve"> - </w:t>
      </w:r>
      <w:hyperlink w:anchor="Par264" w:history="1">
        <w:r>
          <w:rPr>
            <w:rStyle w:val="Hyperlink"/>
            <w:rFonts w:ascii="Arial" w:hAnsi="Arial"/>
          </w:rPr>
          <w:t>22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 требований к определению нормативных затрат;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45" o:spid="_x0000_i1469" type="#_x0000_t75" style="width:26.25pt;height:17.25pt;visibility:visible" filled="t">
            <v:imagedata r:id="rId40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i-го предмета канцелярских принадлежностей в соответствии с нормативами соответствии с нормативами администрации Большесудаченского сельского поселения.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97. Затраты на приобретение хозяйственных товаров и принадлежностей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46" o:spid="_x0000_i1470" type="#_x0000_t75" style="width:17.25pt;height:17.25pt;visibility:visible" filled="t">
            <v:imagedata r:id="rId39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447" o:spid="_x0000_i1471" type="#_x0000_t75" style="width:97.5pt;height:26.25pt;visibility:visible" filled="t">
            <v:imagedata r:id="rId40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48" o:spid="_x0000_i1472" type="#_x0000_t75" style="width:19.5pt;height:17.25pt;visibility:visible" filled="t">
            <v:imagedata r:id="rId40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i-й единицы хозяйственных товаров и принадлежностей соответствии с нормативами администрации Большесудаченского сельского поселения;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49" o:spid="_x0000_i1473" type="#_x0000_t75" style="width:21.75pt;height:17.25pt;visibility:visible" filled="t">
            <v:imagedata r:id="rId408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i-го хозяйственного товара и принадлежности соответствии с нормативами администрации Большесудаченского сельского поселения.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98. Затраты на приобретение горюче-смазочных материалов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50" o:spid="_x0000_i1474" type="#_x0000_t75" style="width:19.5pt;height:17.25pt;visibility:visible" filled="t">
            <v:imagedata r:id="rId39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451" o:spid="_x0000_i1475" type="#_x0000_t75" style="width:151.5pt;height:26.25pt;visibility:visible" filled="t">
            <v:imagedata r:id="rId409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52" o:spid="_x0000_i1476" type="#_x0000_t75" style="width:26.25pt;height:17.25pt;visibility:visible" filled="t">
            <v:imagedata r:id="rId41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норма расхода топлива на 100 километров пробега i-го транспортного средства согласно </w:t>
      </w:r>
      <w:hyperlink r:id="rId411" w:history="1">
        <w:r>
          <w:rPr>
            <w:rStyle w:val="Hyperlink"/>
            <w:rFonts w:ascii="Arial" w:hAnsi="Arial"/>
          </w:rPr>
          <w:t>методическим рекомендациям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«Нормы расхода топлив и смазочных материалов на автомобильном транспорте», предусмотренным приложением к распоряжению Министерства транспорта Российской Федерации от 14 марта 2008 г. № АМ-23-р;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53" o:spid="_x0000_i1477" type="#_x0000_t75" style="width:24pt;height:17.25pt;visibility:visible" filled="t">
            <v:imagedata r:id="rId41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1 литра горюче-смазочного материала по i-му транспортному средству;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54" o:spid="_x0000_i1478" type="#_x0000_t75" style="width:26.25pt;height:17.25pt;visibility:visible" filled="t">
            <v:imagedata r:id="rId41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планируемое количество рабочих дней использования i-го транспортного средства в очередном финансовом году.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99.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администрации Большесудаченского сельского поселения, применяемых при расчете нормативных затрат на приобретение служебного легкового автотранспорта, предусмотренных </w:t>
      </w:r>
      <w:hyperlink w:anchor="Par1026" w:history="1">
        <w:r>
          <w:rPr>
            <w:rStyle w:val="Hyperlink"/>
            <w:rFonts w:ascii="Arial" w:hAnsi="Arial"/>
          </w:rPr>
          <w:t>Приложением № 2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100. Затраты на приобретение материальных запасов для нужд гражданской обороны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55" o:spid="_x0000_i1479" type="#_x0000_t75" style="width:21.75pt;height:17.25pt;visibility:visible" filled="t">
            <v:imagedata r:id="rId397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456" o:spid="_x0000_i1480" type="#_x0000_t75" style="width:151.5pt;height:26.25pt;visibility:visible" filled="t">
            <v:imagedata r:id="rId414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57" o:spid="_x0000_i1481" type="#_x0000_t75" style="width:26.25pt;height:17.25pt;visibility:visible" filled="t">
            <v:imagedata r:id="rId415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i-й единицы материальных запасов для нужд гражданской обороны в соответствии с нормативами государственных органов субъекта Российской Федерации;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58" o:spid="_x0000_i1482" type="#_x0000_t75" style="width:26.25pt;height:17.25pt;visibility:visible" filled="t">
            <v:imagedata r:id="rId416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i-го материального запаса для нужд гражданской обороны из расчета на 1 работника в год соответствии с нормативами администрации Большесудаченского сельского поселения;</w:t>
      </w:r>
    </w:p>
    <w:p w:rsidR="00C0473D" w:rsidRDefault="00C0473D" w:rsidP="00524FB3">
      <w:pPr>
        <w:widowControl w:val="0"/>
        <w:numPr>
          <w:ilvl w:val="0"/>
          <w:numId w:val="2"/>
        </w:numPr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- расчетная численность основных работников, определяемая в соответствии с </w:t>
      </w:r>
      <w:hyperlink w:anchor="Par228" w:history="1">
        <w:r>
          <w:rPr>
            <w:rStyle w:val="Hyperlink"/>
            <w:rFonts w:ascii="Arial" w:hAnsi="Arial"/>
          </w:rPr>
          <w:t>пунктами 17</w:t>
        </w:r>
      </w:hyperlink>
      <w:r>
        <w:rPr>
          <w:rFonts w:ascii="Arial" w:hAnsi="Arial" w:cs="Arial"/>
          <w:sz w:val="24"/>
          <w:szCs w:val="24"/>
        </w:rPr>
        <w:t xml:space="preserve"> - </w:t>
      </w:r>
      <w:hyperlink w:anchor="Par264" w:history="1">
        <w:r>
          <w:rPr>
            <w:rStyle w:val="Hyperlink"/>
            <w:rFonts w:ascii="Arial" w:hAnsi="Arial"/>
          </w:rPr>
          <w:t>22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C0473D" w:rsidRDefault="00C0473D" w:rsidP="00524FB3">
      <w:pPr>
        <w:widowControl w:val="0"/>
        <w:numPr>
          <w:ilvl w:val="0"/>
          <w:numId w:val="2"/>
        </w:numPr>
        <w:autoSpaceDE w:val="0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требований к определению нормативных затрат.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35" w:name="Par919"/>
      <w:bookmarkEnd w:id="35"/>
      <w:r>
        <w:rPr>
          <w:rFonts w:ascii="Arial" w:hAnsi="Arial" w:cs="Arial"/>
          <w:b/>
          <w:color w:val="auto"/>
          <w:sz w:val="24"/>
          <w:szCs w:val="24"/>
        </w:rPr>
        <w:t>III. Затраты на капитальный ремонт</w:t>
      </w: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муниципального имущества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101.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102.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органами исполнительной власти субъекта Российской Федерации, администрацией  Большесудаченского сельского поселения, иными органами Большесудаченского сельского поселения осуществляющими функции по выработке государственной политики и нормативно-правовому регулированию в сфере строительства.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103. Затраты на разработку проектной документации определяются в соответствии со </w:t>
      </w:r>
      <w:hyperlink r:id="rId417" w:history="1">
        <w:r>
          <w:rPr>
            <w:rStyle w:val="Hyperlink"/>
            <w:rFonts w:ascii="Arial" w:hAnsi="Arial"/>
          </w:rPr>
          <w:t>статьей 22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закон) и с законодательством Российской Федерации о градостроительной деятельности.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36" w:name="Par926"/>
      <w:bookmarkEnd w:id="36"/>
      <w:r>
        <w:rPr>
          <w:rFonts w:ascii="Arial" w:hAnsi="Arial" w:cs="Arial"/>
          <w:b/>
          <w:color w:val="auto"/>
          <w:sz w:val="24"/>
          <w:szCs w:val="24"/>
        </w:rPr>
        <w:t>IV. Затраты на финансовое обеспечение</w:t>
      </w: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строительства, реконструкции (в том числе с элементами</w:t>
      </w: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реставрации), технического перевооружения объектов</w:t>
      </w: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капитального строительства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104.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</w:t>
      </w:r>
      <w:r>
        <w:rPr>
          <w:rFonts w:ascii="Arial" w:hAnsi="Arial" w:cs="Arial"/>
          <w:sz w:val="24"/>
          <w:szCs w:val="24"/>
        </w:rPr>
        <w:t xml:space="preserve"> </w:t>
      </w:r>
      <w:hyperlink r:id="rId418" w:history="1">
        <w:r>
          <w:rPr>
            <w:rStyle w:val="Hyperlink"/>
            <w:rFonts w:ascii="Arial" w:hAnsi="Arial"/>
          </w:rPr>
          <w:t>статьей 22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 Федерального закона и с законодательством Российской Федерации о градостроительной деятельности.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105. Затраты на приобретение объектов недвижимого имущества определяются в соответствии со </w:t>
      </w:r>
      <w:hyperlink r:id="rId419" w:history="1">
        <w:r>
          <w:rPr>
            <w:rStyle w:val="Hyperlink"/>
            <w:rFonts w:ascii="Arial" w:hAnsi="Arial"/>
          </w:rPr>
          <w:t>статьей 22</w:t>
        </w:r>
      </w:hyperlink>
      <w:r>
        <w:rPr>
          <w:rFonts w:ascii="Arial" w:hAnsi="Arial" w:cs="Arial"/>
          <w:sz w:val="24"/>
          <w:szCs w:val="24"/>
        </w:rPr>
        <w:t xml:space="preserve"> Ф</w:t>
      </w:r>
      <w:r>
        <w:rPr>
          <w:rFonts w:ascii="Arial" w:hAnsi="Arial" w:cs="Arial"/>
          <w:color w:val="auto"/>
          <w:sz w:val="24"/>
          <w:szCs w:val="24"/>
        </w:rPr>
        <w:t>едерального закона и с законодательством Российской Федерации, регулирующим оценочную деятельность в Российской Федерации.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37" w:name="Par934"/>
      <w:bookmarkEnd w:id="37"/>
      <w:r>
        <w:rPr>
          <w:rFonts w:ascii="Arial" w:hAnsi="Arial" w:cs="Arial"/>
          <w:b/>
          <w:color w:val="auto"/>
          <w:sz w:val="24"/>
          <w:szCs w:val="24"/>
        </w:rPr>
        <w:t>V. Затраты на дополнительное профессиональное образование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106. Затраты на приобретение образовательных услуг по профессиональной переподготовке и повышению квалификации (</w:t>
      </w: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59" o:spid="_x0000_i1483" type="#_x0000_t75" style="width:19.5pt;height:17.25pt;visibility:visible" filled="t">
            <v:imagedata r:id="rId420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) определяются по формуле: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22"/>
          <w:sz w:val="24"/>
          <w:szCs w:val="24"/>
          <w:lang w:eastAsia="ru-RU"/>
        </w:rPr>
        <w:pict>
          <v:shape id="Рисунок 460" o:spid="_x0000_i1484" type="#_x0000_t75" style="width:117pt;height:26.25pt;visibility:visible" filled="t">
            <v:imagedata r:id="rId421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C0473D" w:rsidRDefault="00C0473D" w:rsidP="00524FB3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auto"/>
          <w:sz w:val="24"/>
          <w:szCs w:val="24"/>
        </w:rPr>
        <w:t>где:</w:t>
      </w:r>
    </w:p>
    <w:p w:rsidR="00C0473D" w:rsidRDefault="00C0473D" w:rsidP="00524FB3">
      <w:pPr>
        <w:widowControl w:val="0"/>
        <w:autoSpaceDE w:val="0"/>
        <w:ind w:firstLine="540"/>
        <w:jc w:val="both"/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61" o:spid="_x0000_i1485" type="#_x0000_t75" style="width:26.25pt;height:17.25pt;visibility:visible" filled="t">
            <v:imagedata r:id="rId422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73949">
        <w:rPr>
          <w:rFonts w:ascii="Arial" w:hAnsi="Arial" w:cs="Arial"/>
          <w:noProof/>
          <w:color w:val="auto"/>
          <w:position w:val="-6"/>
          <w:sz w:val="24"/>
          <w:szCs w:val="24"/>
          <w:lang w:eastAsia="ru-RU"/>
        </w:rPr>
        <w:pict>
          <v:shape id="Рисунок 462" o:spid="_x0000_i1486" type="#_x0000_t75" style="width:24pt;height:17.25pt;visibility:visible" filled="t">
            <v:imagedata r:id="rId423" o:title="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- цена обучения одного работника по i-му виду дополнительного профессионального образования.</w:t>
      </w: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107.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424" w:history="1">
        <w:r>
          <w:rPr>
            <w:rStyle w:val="Hyperlink"/>
            <w:rFonts w:ascii="Arial" w:hAnsi="Arial"/>
          </w:rPr>
          <w:t>статьей 22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 Федерального закона.</w:t>
      </w:r>
    </w:p>
    <w:p w:rsidR="00C0473D" w:rsidRDefault="00C0473D" w:rsidP="00524FB3">
      <w:pPr>
        <w:pageBreakBefore/>
        <w:widowControl w:val="0"/>
        <w:autoSpaceDE w:val="0"/>
        <w:ind w:left="5103"/>
        <w:jc w:val="both"/>
        <w:rPr>
          <w:rFonts w:ascii="Arial" w:hAnsi="Arial" w:cs="Arial"/>
          <w:bCs/>
          <w:color w:val="auto"/>
          <w:sz w:val="24"/>
          <w:szCs w:val="24"/>
        </w:rPr>
      </w:pPr>
      <w:bookmarkStart w:id="38" w:name="Par949"/>
      <w:bookmarkEnd w:id="38"/>
      <w:r>
        <w:rPr>
          <w:rFonts w:ascii="Arial" w:hAnsi="Arial" w:cs="Arial"/>
          <w:color w:val="auto"/>
          <w:sz w:val="24"/>
          <w:szCs w:val="24"/>
        </w:rPr>
        <w:t>Приложение № 1</w:t>
      </w:r>
    </w:p>
    <w:p w:rsidR="00C0473D" w:rsidRDefault="00C0473D" w:rsidP="00524FB3">
      <w:pPr>
        <w:widowControl w:val="0"/>
        <w:autoSpaceDE w:val="0"/>
        <w:ind w:left="5103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К Правилам определения нормативных затрат на обеспечение функций администрации сельского поселения </w:t>
      </w:r>
    </w:p>
    <w:p w:rsidR="00C0473D" w:rsidRDefault="00C0473D" w:rsidP="00524FB3">
      <w:pPr>
        <w:widowControl w:val="0"/>
        <w:autoSpaceDE w:val="0"/>
        <w:ind w:left="4536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C0473D" w:rsidRDefault="00C0473D" w:rsidP="00524FB3">
      <w:pPr>
        <w:autoSpaceDE w:val="0"/>
        <w:jc w:val="center"/>
        <w:rPr>
          <w:b/>
          <w:color w:val="auto"/>
        </w:rPr>
      </w:pPr>
      <w:bookmarkStart w:id="39" w:name="Par959"/>
      <w:bookmarkEnd w:id="39"/>
      <w:r>
        <w:rPr>
          <w:rFonts w:ascii="Arial" w:hAnsi="Arial" w:cs="Arial"/>
          <w:b/>
          <w:color w:val="auto"/>
          <w:sz w:val="24"/>
          <w:szCs w:val="24"/>
        </w:rPr>
        <w:t xml:space="preserve">Нормативы 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обеспечения функций администрации Большесудаченского сельского поселения и </w:t>
      </w:r>
      <w:r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  <w:t>подведомственных казенных учреждений</w:t>
      </w:r>
      <w:r>
        <w:rPr>
          <w:rFonts w:ascii="Arial" w:hAnsi="Arial" w:cs="Arial"/>
          <w:b/>
          <w:i/>
          <w:color w:val="auto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b/>
          <w:bCs/>
          <w:color w:val="auto"/>
          <w:sz w:val="24"/>
          <w:szCs w:val="24"/>
        </w:rPr>
        <w:t>применяемые при расчете нормативных затрат на приобретение средств подвижной связи и услуг подвижной связи.</w:t>
      </w:r>
    </w:p>
    <w:p w:rsidR="00C0473D" w:rsidRDefault="00C0473D" w:rsidP="00524FB3">
      <w:pPr>
        <w:widowControl w:val="0"/>
        <w:autoSpaceDE w:val="0"/>
        <w:jc w:val="center"/>
        <w:rPr>
          <w:b/>
          <w:color w:val="auto"/>
        </w:rPr>
      </w:pPr>
    </w:p>
    <w:p w:rsidR="00C0473D" w:rsidRDefault="00C0473D" w:rsidP="00524FB3">
      <w:pPr>
        <w:widowControl w:val="0"/>
        <w:autoSpaceDE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8pt;margin-top:.05pt;width:529.7pt;height:463.05pt;z-index:251658240" stroked="f">
            <v:fill opacity="0" color2="black"/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top w:w="75" w:type="dxa"/>
                      <w:left w:w="0" w:type="dxa"/>
                      <w:bottom w:w="75" w:type="dxa"/>
                      <w:right w:w="0" w:type="dxa"/>
                    </w:tblCellMar>
                    <w:tblLook w:val="0000"/>
                  </w:tblPr>
                  <w:tblGrid>
                    <w:gridCol w:w="1236"/>
                    <w:gridCol w:w="1701"/>
                    <w:gridCol w:w="2406"/>
                    <w:gridCol w:w="2126"/>
                    <w:gridCol w:w="3159"/>
                  </w:tblGrid>
                  <w:tr w:rsidR="00C0473D">
                    <w:tc>
                      <w:tcPr>
                        <w:tcW w:w="12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0473D" w:rsidRDefault="00C0473D">
                        <w:pPr>
                          <w:widowControl w:val="0"/>
                          <w:autoSpaceDE w:val="0"/>
                          <w:jc w:val="both"/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  <w:t>Вид связи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0473D" w:rsidRDefault="00C0473D">
                        <w:pPr>
                          <w:widowControl w:val="0"/>
                          <w:autoSpaceDE w:val="0"/>
                          <w:jc w:val="both"/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  <w:t>Количество средств связи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0473D" w:rsidRDefault="00C0473D">
                        <w:pPr>
                          <w:widowControl w:val="0"/>
                          <w:autoSpaceDE w:val="0"/>
                          <w:jc w:val="both"/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  <w:t>Цена приобретения средств связи *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0473D" w:rsidRDefault="00C0473D">
                        <w:pPr>
                          <w:widowControl w:val="0"/>
                          <w:autoSpaceDE w:val="0"/>
                          <w:jc w:val="both"/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  <w:t>Расходы на услуги связи</w:t>
                        </w:r>
                      </w:p>
                    </w:tc>
                    <w:tc>
                      <w:tcPr>
                        <w:tcW w:w="31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0473D" w:rsidRDefault="00C0473D">
                        <w:pPr>
                          <w:widowControl w:val="0"/>
                          <w:autoSpaceDE w:val="0"/>
                          <w:ind w:right="365"/>
                          <w:jc w:val="both"/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  <w:t>Категория должностей</w:t>
                        </w:r>
                      </w:p>
                    </w:tc>
                  </w:tr>
                  <w:tr w:rsidR="00C0473D">
                    <w:tc>
                      <w:tcPr>
                        <w:tcW w:w="12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0473D" w:rsidRDefault="00C0473D">
                        <w:pPr>
                          <w:widowControl w:val="0"/>
                          <w:autoSpaceDE w:val="0"/>
                          <w:jc w:val="both"/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  <w:t>подвижная связь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0473D" w:rsidRDefault="00C0473D">
                        <w:pPr>
                          <w:widowControl w:val="0"/>
                          <w:autoSpaceDE w:val="0"/>
                          <w:jc w:val="both"/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  <w:t xml:space="preserve">не более 1 единицы в расчете на муниципального служащего, замещающего должность, относящуюся к высшей группе должностей 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0473D" w:rsidRDefault="00C0473D">
                        <w:pPr>
                          <w:widowControl w:val="0"/>
                          <w:autoSpaceDE w:val="0"/>
                          <w:ind w:right="80"/>
                          <w:jc w:val="both"/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  <w:t xml:space="preserve">не более 10 тыс. рублей включительно за 1 единицу в расчете на муниципального служащего, замещающего должность, относящуюся к высшей группе должностей 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0473D" w:rsidRDefault="00C0473D">
                        <w:pPr>
                          <w:widowControl w:val="0"/>
                          <w:autoSpaceDE w:val="0"/>
                          <w:ind w:left="40"/>
                          <w:jc w:val="both"/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  <w:t xml:space="preserve">ежемесячные расходы не более 2,0 тыс. рублей включительно в расчете на муниципального служащего, замещающего должность, относящуюся к высшей группе должностей </w:t>
                        </w:r>
                      </w:p>
                    </w:tc>
                    <w:tc>
                      <w:tcPr>
                        <w:tcW w:w="31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0473D" w:rsidRDefault="00C0473D">
                        <w:pPr>
                          <w:widowControl w:val="0"/>
                          <w:autoSpaceDE w:val="0"/>
                          <w:ind w:left="40" w:right="79"/>
                          <w:jc w:val="both"/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  <w:t xml:space="preserve">категории и группы </w:t>
                        </w:r>
                      </w:p>
                      <w:p w:rsidR="00C0473D" w:rsidRDefault="00C0473D">
                        <w:pPr>
                          <w:widowControl w:val="0"/>
                          <w:autoSpaceDE w:val="0"/>
                          <w:ind w:left="40" w:right="79"/>
                          <w:jc w:val="both"/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  <w:t>должностей</w:t>
                        </w:r>
                      </w:p>
                      <w:p w:rsidR="00C0473D" w:rsidRDefault="00C0473D">
                        <w:pPr>
                          <w:widowControl w:val="0"/>
                          <w:autoSpaceDE w:val="0"/>
                          <w:ind w:left="40" w:right="79"/>
                          <w:jc w:val="both"/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  <w:t>приводятся в</w:t>
                        </w:r>
                      </w:p>
                      <w:p w:rsidR="00C0473D" w:rsidRDefault="00C0473D">
                        <w:pPr>
                          <w:widowControl w:val="0"/>
                          <w:autoSpaceDE w:val="0"/>
                          <w:ind w:left="40" w:right="79"/>
                          <w:jc w:val="both"/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  <w:t>соответствии с</w:t>
                        </w:r>
                      </w:p>
                      <w:p w:rsidR="00C0473D" w:rsidRDefault="00C0473D">
                        <w:pPr>
                          <w:autoSpaceDE w:val="0"/>
                          <w:ind w:left="40"/>
                          <w:jc w:val="both"/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  <w:t xml:space="preserve">Решением  Совета Большесудаченского сельского поселения </w:t>
                        </w:r>
                      </w:p>
                    </w:tc>
                  </w:tr>
                  <w:tr w:rsidR="00C0473D">
                    <w:tc>
                      <w:tcPr>
                        <w:tcW w:w="12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0473D" w:rsidRDefault="00C0473D">
                        <w:pPr>
                          <w:widowControl w:val="0"/>
                          <w:autoSpaceDE w:val="0"/>
                          <w:snapToGrid w:val="0"/>
                          <w:jc w:val="both"/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0473D" w:rsidRDefault="00C0473D">
                        <w:pPr>
                          <w:widowControl w:val="0"/>
                          <w:autoSpaceDE w:val="0"/>
                          <w:jc w:val="both"/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  <w:t>не более 1 единицы в расчете на муниципального служащего, замещающего должность, относящуюся к главной группе должностей**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0473D" w:rsidRDefault="00C0473D">
                        <w:pPr>
                          <w:widowControl w:val="0"/>
                          <w:autoSpaceDE w:val="0"/>
                          <w:ind w:right="80"/>
                          <w:jc w:val="both"/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  <w:t xml:space="preserve">не более 8,0 тыс. рублей включительно в расчете на муниципального служащего, замещающего должность, относящуюся к главной группе должностей 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0473D" w:rsidRDefault="00C0473D">
                        <w:pPr>
                          <w:widowControl w:val="0"/>
                          <w:autoSpaceDE w:val="0"/>
                          <w:ind w:left="40"/>
                          <w:jc w:val="both"/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  <w:t xml:space="preserve">ежемесячные расходы не более 1,0 тыс. рублей включительно в расчете на муниципального служащего, замещающего должность, относящуюся к главной группе должностей </w:t>
                        </w:r>
                      </w:p>
                    </w:tc>
                    <w:tc>
                      <w:tcPr>
                        <w:tcW w:w="31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0473D" w:rsidRDefault="00C0473D">
                        <w:pPr>
                          <w:widowControl w:val="0"/>
                          <w:autoSpaceDE w:val="0"/>
                          <w:ind w:left="40" w:right="79"/>
                          <w:jc w:val="both"/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  <w:t xml:space="preserve">категории и группы </w:t>
                        </w:r>
                      </w:p>
                      <w:p w:rsidR="00C0473D" w:rsidRDefault="00C0473D">
                        <w:pPr>
                          <w:widowControl w:val="0"/>
                          <w:autoSpaceDE w:val="0"/>
                          <w:ind w:left="40" w:right="79"/>
                          <w:jc w:val="both"/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  <w:t>должностей</w:t>
                        </w:r>
                      </w:p>
                      <w:p w:rsidR="00C0473D" w:rsidRDefault="00C0473D">
                        <w:pPr>
                          <w:widowControl w:val="0"/>
                          <w:autoSpaceDE w:val="0"/>
                          <w:ind w:left="40" w:right="79"/>
                          <w:jc w:val="both"/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  <w:t>приводятся в</w:t>
                        </w:r>
                      </w:p>
                      <w:p w:rsidR="00C0473D" w:rsidRDefault="00C0473D">
                        <w:pPr>
                          <w:widowControl w:val="0"/>
                          <w:autoSpaceDE w:val="0"/>
                          <w:ind w:left="40" w:right="79"/>
                          <w:jc w:val="both"/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  <w:t>соответствии</w:t>
                        </w:r>
                      </w:p>
                      <w:p w:rsidR="00C0473D" w:rsidRDefault="00C0473D">
                        <w:pPr>
                          <w:autoSpaceDE w:val="0"/>
                          <w:ind w:left="40"/>
                          <w:jc w:val="both"/>
                        </w:pPr>
                        <w:r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  <w:t xml:space="preserve">Решением Совета Большесудаченского сельского поселения </w:t>
                        </w:r>
                      </w:p>
                    </w:tc>
                  </w:tr>
                </w:tbl>
                <w:p w:rsidR="00C0473D" w:rsidRDefault="00C0473D" w:rsidP="00524FB3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>
        <w:rPr>
          <w:rFonts w:ascii="Arial" w:hAnsi="Arial" w:cs="Arial"/>
          <w:color w:val="auto"/>
          <w:sz w:val="24"/>
          <w:szCs w:val="24"/>
        </w:rPr>
        <w:t>* Периодичность приобретения средств связи определяется максимальным сроком полезного использования и составляет 5 лет.</w:t>
      </w:r>
    </w:p>
    <w:p w:rsidR="00C0473D" w:rsidRDefault="00C0473D" w:rsidP="00524FB3">
      <w:pPr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bookmarkStart w:id="40" w:name="Par1009"/>
      <w:bookmarkEnd w:id="40"/>
      <w:r>
        <w:rPr>
          <w:rFonts w:ascii="Arial" w:hAnsi="Arial" w:cs="Arial"/>
          <w:color w:val="auto"/>
          <w:sz w:val="24"/>
          <w:szCs w:val="24"/>
        </w:rPr>
        <w:t xml:space="preserve">     ** Начальники, заведующие отделов обеспечиваются средствами связи по решению руководителей администрации Большесудаченского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сельского поселения и руководителей </w:t>
      </w:r>
      <w:r>
        <w:rPr>
          <w:rFonts w:ascii="Arial" w:hAnsi="Arial" w:cs="Arial"/>
          <w:b/>
          <w:i/>
          <w:color w:val="auto"/>
          <w:sz w:val="24"/>
          <w:szCs w:val="24"/>
          <w:shd w:val="clear" w:color="auto" w:fill="FFFFFF"/>
        </w:rPr>
        <w:t>подведомственных казенных учреждений.</w:t>
      </w:r>
      <w:r>
        <w:rPr>
          <w:rFonts w:ascii="Arial" w:hAnsi="Arial" w:cs="Arial"/>
          <w:b/>
          <w:i/>
          <w:color w:val="auto"/>
          <w:sz w:val="24"/>
          <w:szCs w:val="24"/>
          <w:shd w:val="clear" w:color="auto" w:fill="FFFFFF"/>
          <w:lang w:val="en-US"/>
        </w:rPr>
        <w:t> </w:t>
      </w:r>
      <w:r>
        <w:rPr>
          <w:rFonts w:ascii="Arial" w:hAnsi="Arial" w:cs="Arial"/>
          <w:color w:val="auto"/>
          <w:sz w:val="24"/>
          <w:szCs w:val="24"/>
        </w:rPr>
        <w:t xml:space="preserve"> Также по решению руководителей администрации Большесудаченского сельского поселения и руководителей </w:t>
      </w:r>
      <w:r>
        <w:rPr>
          <w:rFonts w:ascii="Arial" w:hAnsi="Arial" w:cs="Arial"/>
          <w:b/>
          <w:i/>
          <w:color w:val="auto"/>
          <w:sz w:val="24"/>
          <w:szCs w:val="24"/>
          <w:shd w:val="clear" w:color="auto" w:fill="FFFFFF"/>
        </w:rPr>
        <w:t>подведомственных казенных учреждений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указанной категории работников осуществляется возмещение расходов на услуги связи.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bookmarkStart w:id="41" w:name="Par1010"/>
      <w:bookmarkEnd w:id="41"/>
      <w:r>
        <w:rPr>
          <w:rFonts w:ascii="Arial" w:hAnsi="Arial" w:cs="Arial"/>
          <w:color w:val="auto"/>
          <w:sz w:val="24"/>
          <w:szCs w:val="24"/>
        </w:rPr>
        <w:t xml:space="preserve">     *** Объем расходов, рассчитанный с применением нормативных затрат на приобретение сотовой связи, может быть изменен по решению руководителя администрации Большесудаченского сельского поселения и руководителей </w:t>
      </w:r>
      <w:r>
        <w:rPr>
          <w:rFonts w:ascii="Arial" w:hAnsi="Arial" w:cs="Arial"/>
          <w:b/>
          <w:i/>
          <w:color w:val="auto"/>
          <w:sz w:val="24"/>
          <w:szCs w:val="24"/>
          <w:shd w:val="clear" w:color="auto" w:fill="FFFFFF"/>
        </w:rPr>
        <w:t>подведомственных казенных учреждений</w:t>
      </w:r>
      <w:r>
        <w:rPr>
          <w:rFonts w:ascii="Arial" w:hAnsi="Arial" w:cs="Arial"/>
          <w:color w:val="auto"/>
          <w:sz w:val="24"/>
          <w:szCs w:val="24"/>
        </w:rPr>
        <w:t xml:space="preserve"> в пределах утвержденных на эти цели лимитов бюджетных обязательств по соответствующему коду классификации расходов бюджетов.</w:t>
      </w:r>
    </w:p>
    <w:p w:rsidR="00C0473D" w:rsidRDefault="00C0473D" w:rsidP="00524FB3">
      <w:pPr>
        <w:widowControl w:val="0"/>
        <w:autoSpaceDE w:val="0"/>
        <w:jc w:val="both"/>
        <w:rPr>
          <w:rFonts w:ascii="Arial" w:hAnsi="Arial" w:cs="Arial"/>
          <w:color w:val="auto"/>
          <w:sz w:val="24"/>
          <w:szCs w:val="24"/>
        </w:rPr>
      </w:pPr>
      <w:bookmarkStart w:id="42" w:name="Par1016"/>
      <w:bookmarkEnd w:id="42"/>
    </w:p>
    <w:p w:rsidR="00C0473D" w:rsidRDefault="00C0473D" w:rsidP="00524FB3">
      <w:pPr>
        <w:pageBreakBefore/>
        <w:ind w:left="5103" w:right="139"/>
        <w:jc w:val="right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Приложение № 2</w:t>
      </w:r>
    </w:p>
    <w:p w:rsidR="00C0473D" w:rsidRDefault="00C0473D" w:rsidP="00524FB3">
      <w:pPr>
        <w:widowControl w:val="0"/>
        <w:autoSpaceDE w:val="0"/>
        <w:ind w:left="5103" w:right="139"/>
        <w:jc w:val="right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к Правилам определения нормативных затрат на обеспечение функций администрации  Большесудаченского</w:t>
      </w:r>
    </w:p>
    <w:p w:rsidR="00C0473D" w:rsidRDefault="00C0473D" w:rsidP="00524FB3">
      <w:pPr>
        <w:widowControl w:val="0"/>
        <w:autoSpaceDE w:val="0"/>
        <w:ind w:left="5103" w:right="139"/>
        <w:jc w:val="right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сельского поселения</w:t>
      </w:r>
    </w:p>
    <w:p w:rsidR="00C0473D" w:rsidRDefault="00C0473D" w:rsidP="00524FB3">
      <w:pPr>
        <w:widowControl w:val="0"/>
        <w:autoSpaceDE w:val="0"/>
        <w:ind w:right="139"/>
        <w:jc w:val="both"/>
        <w:rPr>
          <w:rFonts w:ascii="Arial" w:hAnsi="Arial" w:cs="Arial"/>
          <w:b/>
          <w:color w:val="auto"/>
          <w:sz w:val="24"/>
          <w:szCs w:val="24"/>
        </w:rPr>
      </w:pPr>
      <w:bookmarkStart w:id="43" w:name="Par1026"/>
      <w:bookmarkEnd w:id="43"/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Нормативы 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обеспечения функций администрации  Большесудаченского сельского поселения и  </w:t>
      </w:r>
      <w:r>
        <w:rPr>
          <w:rFonts w:ascii="Arial" w:hAnsi="Arial" w:cs="Arial"/>
          <w:b/>
          <w:i/>
          <w:color w:val="auto"/>
          <w:sz w:val="24"/>
          <w:szCs w:val="24"/>
          <w:shd w:val="clear" w:color="auto" w:fill="FFFFFF"/>
        </w:rPr>
        <w:t>подведомственных казенных учреждений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auto"/>
          <w:sz w:val="24"/>
          <w:szCs w:val="24"/>
        </w:rPr>
        <w:t>применяемые при расчете нормативных затрат на приобретение</w:t>
      </w:r>
    </w:p>
    <w:p w:rsidR="00C0473D" w:rsidRDefault="00C0473D" w:rsidP="00524FB3">
      <w:pPr>
        <w:widowControl w:val="0"/>
        <w:autoSpaceDE w:val="0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служебного легкового автомобиля.</w:t>
      </w:r>
    </w:p>
    <w:p w:rsidR="00C0473D" w:rsidRDefault="00C0473D" w:rsidP="00524FB3">
      <w:pPr>
        <w:widowControl w:val="0"/>
        <w:autoSpaceDE w:val="0"/>
        <w:ind w:right="-284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C0473D" w:rsidRDefault="00C0473D" w:rsidP="00524FB3">
      <w:pPr>
        <w:widowControl w:val="0"/>
        <w:autoSpaceDE w:val="0"/>
        <w:ind w:right="-284"/>
        <w:jc w:val="both"/>
        <w:rPr>
          <w:rFonts w:ascii="Arial" w:hAnsi="Arial" w:cs="Arial"/>
          <w:b/>
          <w:color w:val="auto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62" w:type="dxa"/>
          <w:left w:w="102" w:type="dxa"/>
          <w:bottom w:w="102" w:type="dxa"/>
          <w:right w:w="62" w:type="dxa"/>
        </w:tblCellMar>
        <w:tblLook w:val="0000"/>
      </w:tblPr>
      <w:tblGrid>
        <w:gridCol w:w="6115"/>
        <w:gridCol w:w="3442"/>
      </w:tblGrid>
      <w:tr w:rsidR="00C0473D" w:rsidTr="00A963F8">
        <w:trPr>
          <w:trHeight w:val="325"/>
        </w:trPr>
        <w:tc>
          <w:tcPr>
            <w:tcW w:w="9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3D" w:rsidRDefault="00C0473D" w:rsidP="00A963F8">
            <w:pPr>
              <w:widowControl w:val="0"/>
              <w:autoSpaceDE w:val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Транспортное средство приобретаемое органом местного самоуправления (без персонального закрепления) для пользования муниципальных служащих и работников, замещающих должности, не являющиеся должностями муниципальной службы для обеспечения функций органа местного самоуправления</w:t>
            </w:r>
          </w:p>
        </w:tc>
      </w:tr>
      <w:tr w:rsidR="00C0473D" w:rsidTr="00A963F8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92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73D" w:rsidRDefault="00C0473D" w:rsidP="00A963F8">
            <w:pPr>
              <w:widowControl w:val="0"/>
              <w:autoSpaceDE w:val="0"/>
              <w:ind w:hanging="428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3D" w:rsidRDefault="00C0473D" w:rsidP="00A963F8">
            <w:pPr>
              <w:widowControl w:val="0"/>
              <w:autoSpaceDE w:val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цена и мощность</w:t>
            </w:r>
          </w:p>
        </w:tc>
      </w:tr>
      <w:tr w:rsidR="00C0473D" w:rsidTr="00A963F8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73D" w:rsidRDefault="00C0473D" w:rsidP="00A963F8">
            <w:pPr>
              <w:widowControl w:val="0"/>
              <w:autoSpaceDE w:val="0"/>
              <w:ind w:left="-2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не более 1 единицы в расчете на 20 человек (муниципальных служащих и работников, замещающих должности, не являющиеся должностями муниципальной службы) администрации Большесудаченского</w:t>
            </w: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сельского поселения.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3D" w:rsidRDefault="00C0473D" w:rsidP="00A963F8">
            <w:pPr>
              <w:widowControl w:val="0"/>
              <w:autoSpaceDE w:val="0"/>
              <w:jc w:val="both"/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не более 1,5 млн. рублей и не более 200 лошадиных сил включительно.</w:t>
            </w:r>
          </w:p>
        </w:tc>
      </w:tr>
    </w:tbl>
    <w:p w:rsidR="00C0473D" w:rsidRDefault="00C0473D"/>
    <w:sectPr w:rsidR="00C0473D" w:rsidSect="00835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4FB3"/>
    <w:rsid w:val="0004182F"/>
    <w:rsid w:val="0007552A"/>
    <w:rsid w:val="00097E64"/>
    <w:rsid w:val="000F2952"/>
    <w:rsid w:val="00132182"/>
    <w:rsid w:val="00140507"/>
    <w:rsid w:val="001D6F85"/>
    <w:rsid w:val="001F0A04"/>
    <w:rsid w:val="00250ED5"/>
    <w:rsid w:val="00265E8C"/>
    <w:rsid w:val="002C66A5"/>
    <w:rsid w:val="002D5EBF"/>
    <w:rsid w:val="00323D83"/>
    <w:rsid w:val="0040605A"/>
    <w:rsid w:val="00411681"/>
    <w:rsid w:val="004511BD"/>
    <w:rsid w:val="00461219"/>
    <w:rsid w:val="004F1DE8"/>
    <w:rsid w:val="00524FB3"/>
    <w:rsid w:val="00543A69"/>
    <w:rsid w:val="00573949"/>
    <w:rsid w:val="005B2D80"/>
    <w:rsid w:val="005B56AA"/>
    <w:rsid w:val="005E4966"/>
    <w:rsid w:val="00641908"/>
    <w:rsid w:val="006A600A"/>
    <w:rsid w:val="006A67D0"/>
    <w:rsid w:val="0073573F"/>
    <w:rsid w:val="00746947"/>
    <w:rsid w:val="007B6458"/>
    <w:rsid w:val="007D46C8"/>
    <w:rsid w:val="007F5CDC"/>
    <w:rsid w:val="00835E15"/>
    <w:rsid w:val="00865F4D"/>
    <w:rsid w:val="00867473"/>
    <w:rsid w:val="008A317B"/>
    <w:rsid w:val="008D082B"/>
    <w:rsid w:val="00936189"/>
    <w:rsid w:val="00954751"/>
    <w:rsid w:val="00A57349"/>
    <w:rsid w:val="00A8095F"/>
    <w:rsid w:val="00A94B57"/>
    <w:rsid w:val="00A963F8"/>
    <w:rsid w:val="00B3162C"/>
    <w:rsid w:val="00B87FA7"/>
    <w:rsid w:val="00C0473D"/>
    <w:rsid w:val="00CF2918"/>
    <w:rsid w:val="00D25B41"/>
    <w:rsid w:val="00D54F17"/>
    <w:rsid w:val="00E419ED"/>
    <w:rsid w:val="00E525EC"/>
    <w:rsid w:val="00F341EB"/>
    <w:rsid w:val="00FA66E8"/>
    <w:rsid w:val="00FB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FB3"/>
    <w:pPr>
      <w:suppressAutoHyphens/>
    </w:pPr>
    <w:rPr>
      <w:rFonts w:ascii="Times New Roman" w:eastAsia="Times New Roman" w:hAnsi="Times New Roman"/>
      <w:color w:val="000000"/>
      <w:sz w:val="28"/>
      <w:szCs w:val="28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4FB3"/>
    <w:pPr>
      <w:keepNext/>
      <w:numPr>
        <w:numId w:val="1"/>
      </w:numPr>
      <w:ind w:right="-383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524FB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524FB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24FB3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24FB3"/>
    <w:pPr>
      <w:numPr>
        <w:ilvl w:val="4"/>
        <w:numId w:val="1"/>
      </w:numPr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4FB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24FB3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24FB3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24FB3"/>
    <w:rPr>
      <w:rFonts w:ascii="Times New Roman" w:hAnsi="Times New Roman" w:cs="Times New Roman"/>
      <w:color w:val="000000"/>
      <w:sz w:val="28"/>
      <w:szCs w:val="28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24FB3"/>
    <w:rPr>
      <w:rFonts w:ascii="Arial" w:hAnsi="Arial" w:cs="Arial"/>
      <w:b/>
      <w:bCs/>
      <w:i/>
      <w:iCs/>
      <w:color w:val="000000"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24FB3"/>
    <w:rPr>
      <w:rFonts w:ascii="Arial" w:hAnsi="Arial" w:cs="Arial"/>
      <w:b/>
      <w:bCs/>
      <w:color w:val="000000"/>
      <w:sz w:val="26"/>
      <w:szCs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24FB3"/>
    <w:rPr>
      <w:rFonts w:ascii="Times New Roman" w:hAnsi="Times New Roman" w:cs="Times New Roman"/>
      <w:b/>
      <w:bCs/>
      <w:color w:val="000000"/>
      <w:sz w:val="28"/>
      <w:szCs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24FB3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24FB3"/>
    <w:rPr>
      <w:rFonts w:ascii="Times New Roman" w:hAnsi="Times New Roman" w:cs="Times New Roman"/>
      <w:b/>
      <w:bCs/>
      <w:color w:val="000000"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24FB3"/>
    <w:rPr>
      <w:rFonts w:ascii="Times New Roman" w:hAnsi="Times New Roman" w:cs="Times New Roman"/>
      <w:color w:val="000000"/>
      <w:sz w:val="24"/>
      <w:szCs w:val="24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24FB3"/>
    <w:rPr>
      <w:rFonts w:ascii="Times New Roman" w:hAnsi="Times New Roman" w:cs="Times New Roman"/>
      <w:i/>
      <w:iCs/>
      <w:color w:val="000000"/>
      <w:sz w:val="24"/>
      <w:szCs w:val="24"/>
      <w:lang w:eastAsia="ar-SA" w:bidi="ar-SA"/>
    </w:rPr>
  </w:style>
  <w:style w:type="character" w:customStyle="1" w:styleId="WW8Num2z0">
    <w:name w:val="WW8Num2z0"/>
    <w:uiPriority w:val="99"/>
    <w:rsid w:val="00524FB3"/>
    <w:rPr>
      <w:rFonts w:ascii="Symbol" w:hAnsi="Symbol"/>
    </w:rPr>
  </w:style>
  <w:style w:type="character" w:customStyle="1" w:styleId="WW8Num3z0">
    <w:name w:val="WW8Num3z0"/>
    <w:uiPriority w:val="99"/>
    <w:rsid w:val="00524FB3"/>
    <w:rPr>
      <w:sz w:val="28"/>
    </w:rPr>
  </w:style>
  <w:style w:type="character" w:customStyle="1" w:styleId="WW8Num5z0">
    <w:name w:val="WW8Num5z0"/>
    <w:uiPriority w:val="99"/>
    <w:rsid w:val="00524FB3"/>
    <w:rPr>
      <w:rFonts w:ascii="Symbol" w:hAnsi="Symbol"/>
    </w:rPr>
  </w:style>
  <w:style w:type="character" w:customStyle="1" w:styleId="WW8Num5z1">
    <w:name w:val="WW8Num5z1"/>
    <w:uiPriority w:val="99"/>
    <w:rsid w:val="00524FB3"/>
  </w:style>
  <w:style w:type="character" w:customStyle="1" w:styleId="WW8Num8z0">
    <w:name w:val="WW8Num8z0"/>
    <w:uiPriority w:val="99"/>
    <w:rsid w:val="00524FB3"/>
    <w:rPr>
      <w:rFonts w:ascii="Times New Roman" w:hAnsi="Times New Roman"/>
    </w:rPr>
  </w:style>
  <w:style w:type="character" w:customStyle="1" w:styleId="WW8Num9z0">
    <w:name w:val="WW8Num9z0"/>
    <w:uiPriority w:val="99"/>
    <w:rsid w:val="00524FB3"/>
  </w:style>
  <w:style w:type="character" w:customStyle="1" w:styleId="WW8Num10z0">
    <w:name w:val="WW8Num10z0"/>
    <w:uiPriority w:val="99"/>
    <w:rsid w:val="00524FB3"/>
    <w:rPr>
      <w:rFonts w:ascii="Symbol" w:hAnsi="Symbol"/>
    </w:rPr>
  </w:style>
  <w:style w:type="character" w:customStyle="1" w:styleId="WW8Num10z1">
    <w:name w:val="WW8Num10z1"/>
    <w:uiPriority w:val="99"/>
    <w:rsid w:val="00524FB3"/>
    <w:rPr>
      <w:rFonts w:ascii="Courier New" w:hAnsi="Courier New"/>
    </w:rPr>
  </w:style>
  <w:style w:type="character" w:customStyle="1" w:styleId="WW8Num10z2">
    <w:name w:val="WW8Num10z2"/>
    <w:uiPriority w:val="99"/>
    <w:rsid w:val="00524FB3"/>
    <w:rPr>
      <w:rFonts w:ascii="Wingdings" w:hAnsi="Wingdings"/>
    </w:rPr>
  </w:style>
  <w:style w:type="character" w:customStyle="1" w:styleId="WW8Num12z0">
    <w:name w:val="WW8Num12z0"/>
    <w:uiPriority w:val="99"/>
    <w:rsid w:val="00524FB3"/>
  </w:style>
  <w:style w:type="character" w:customStyle="1" w:styleId="WW8Num14z0">
    <w:name w:val="WW8Num14z0"/>
    <w:uiPriority w:val="99"/>
    <w:rsid w:val="00524FB3"/>
    <w:rPr>
      <w:rFonts w:ascii="Times New Roman" w:hAnsi="Times New Roman"/>
    </w:rPr>
  </w:style>
  <w:style w:type="character" w:customStyle="1" w:styleId="WW8Num17z0">
    <w:name w:val="WW8Num17z0"/>
    <w:uiPriority w:val="99"/>
    <w:rsid w:val="00524FB3"/>
    <w:rPr>
      <w:rFonts w:eastAsia="Times New Roman"/>
      <w:sz w:val="28"/>
    </w:rPr>
  </w:style>
  <w:style w:type="character" w:customStyle="1" w:styleId="WW8Num19z0">
    <w:name w:val="WW8Num19z0"/>
    <w:uiPriority w:val="99"/>
    <w:rsid w:val="00524FB3"/>
    <w:rPr>
      <w:rFonts w:ascii="Times New Roman" w:hAnsi="Times New Roman"/>
    </w:rPr>
  </w:style>
  <w:style w:type="character" w:customStyle="1" w:styleId="WW8Num22z0">
    <w:name w:val="WW8Num22z0"/>
    <w:uiPriority w:val="99"/>
    <w:rsid w:val="00524FB3"/>
    <w:rPr>
      <w:rFonts w:ascii="Symbol" w:hAnsi="Symbol"/>
    </w:rPr>
  </w:style>
  <w:style w:type="character" w:customStyle="1" w:styleId="WW8Num22z1">
    <w:name w:val="WW8Num22z1"/>
    <w:uiPriority w:val="99"/>
    <w:rsid w:val="00524FB3"/>
    <w:rPr>
      <w:rFonts w:ascii="Courier New" w:hAnsi="Courier New"/>
    </w:rPr>
  </w:style>
  <w:style w:type="character" w:customStyle="1" w:styleId="WW8Num22z2">
    <w:name w:val="WW8Num22z2"/>
    <w:uiPriority w:val="99"/>
    <w:rsid w:val="00524FB3"/>
    <w:rPr>
      <w:rFonts w:ascii="Wingdings" w:hAnsi="Wingdings"/>
    </w:rPr>
  </w:style>
  <w:style w:type="character" w:customStyle="1" w:styleId="WW8Num27z0">
    <w:name w:val="WW8Num27z0"/>
    <w:uiPriority w:val="99"/>
    <w:rsid w:val="00524FB3"/>
    <w:rPr>
      <w:rFonts w:ascii="Symbol" w:hAnsi="Symbol"/>
    </w:rPr>
  </w:style>
  <w:style w:type="character" w:customStyle="1" w:styleId="WW8Num29z0">
    <w:name w:val="WW8Num29z0"/>
    <w:uiPriority w:val="99"/>
    <w:rsid w:val="00524FB3"/>
    <w:rPr>
      <w:rFonts w:ascii="Times New Roman" w:hAnsi="Times New Roman"/>
    </w:rPr>
  </w:style>
  <w:style w:type="character" w:customStyle="1" w:styleId="WW8Num29z1">
    <w:name w:val="WW8Num29z1"/>
    <w:uiPriority w:val="99"/>
    <w:rsid w:val="00524FB3"/>
  </w:style>
  <w:style w:type="character" w:customStyle="1" w:styleId="WW8Num31z0">
    <w:name w:val="WW8Num31z0"/>
    <w:uiPriority w:val="99"/>
    <w:rsid w:val="00524FB3"/>
    <w:rPr>
      <w:rFonts w:ascii="Symbol" w:hAnsi="Symbol"/>
    </w:rPr>
  </w:style>
  <w:style w:type="character" w:customStyle="1" w:styleId="WW8Num31z1">
    <w:name w:val="WW8Num31z1"/>
    <w:uiPriority w:val="99"/>
    <w:rsid w:val="00524FB3"/>
  </w:style>
  <w:style w:type="character" w:customStyle="1" w:styleId="WW8Num32z0">
    <w:name w:val="WW8Num32z0"/>
    <w:uiPriority w:val="99"/>
    <w:rsid w:val="00524FB3"/>
  </w:style>
  <w:style w:type="character" w:customStyle="1" w:styleId="WW8Num35z0">
    <w:name w:val="WW8Num35z0"/>
    <w:uiPriority w:val="99"/>
    <w:rsid w:val="00524FB3"/>
    <w:rPr>
      <w:rFonts w:ascii="Times New Roman" w:hAnsi="Times New Roman"/>
    </w:rPr>
  </w:style>
  <w:style w:type="character" w:customStyle="1" w:styleId="1">
    <w:name w:val="Основной шрифт абзаца1"/>
    <w:uiPriority w:val="99"/>
    <w:rsid w:val="00524FB3"/>
  </w:style>
  <w:style w:type="character" w:customStyle="1" w:styleId="a">
    <w:name w:val="Основной текст Знак"/>
    <w:uiPriority w:val="99"/>
    <w:rsid w:val="00524FB3"/>
    <w:rPr>
      <w:sz w:val="28"/>
      <w:lang w:eastAsia="ar-SA" w:bidi="ar-SA"/>
    </w:rPr>
  </w:style>
  <w:style w:type="character" w:customStyle="1" w:styleId="a0">
    <w:name w:val="Основной текст с отступом Знак"/>
    <w:uiPriority w:val="99"/>
    <w:rsid w:val="00524FB3"/>
    <w:rPr>
      <w:color w:val="000000"/>
      <w:sz w:val="28"/>
      <w:lang w:val="ru-RU" w:eastAsia="ar-SA" w:bidi="ar-SA"/>
    </w:rPr>
  </w:style>
  <w:style w:type="character" w:customStyle="1" w:styleId="ConsPlusNormal">
    <w:name w:val="ConsPlusNormal Знак"/>
    <w:uiPriority w:val="99"/>
    <w:rsid w:val="00524FB3"/>
    <w:rPr>
      <w:rFonts w:ascii="Arial" w:hAnsi="Arial"/>
      <w:lang w:val="ru-RU" w:eastAsia="ar-SA" w:bidi="ar-SA"/>
    </w:rPr>
  </w:style>
  <w:style w:type="character" w:customStyle="1" w:styleId="apple-converted-space">
    <w:name w:val="apple-converted-space"/>
    <w:basedOn w:val="1"/>
    <w:uiPriority w:val="99"/>
    <w:rsid w:val="00524FB3"/>
    <w:rPr>
      <w:rFonts w:cs="Times New Roman"/>
    </w:rPr>
  </w:style>
  <w:style w:type="character" w:customStyle="1" w:styleId="submenu-table">
    <w:name w:val="submenu-table"/>
    <w:basedOn w:val="1"/>
    <w:uiPriority w:val="99"/>
    <w:rsid w:val="00524FB3"/>
    <w:rPr>
      <w:rFonts w:cs="Times New Roman"/>
    </w:rPr>
  </w:style>
  <w:style w:type="character" w:customStyle="1" w:styleId="FontStyle25">
    <w:name w:val="Font Style25"/>
    <w:uiPriority w:val="99"/>
    <w:rsid w:val="00524FB3"/>
    <w:rPr>
      <w:rFonts w:ascii="Times New Roman" w:hAnsi="Times New Roman"/>
      <w:sz w:val="24"/>
    </w:rPr>
  </w:style>
  <w:style w:type="character" w:customStyle="1" w:styleId="2">
    <w:name w:val="Знак Знак2"/>
    <w:uiPriority w:val="99"/>
    <w:rsid w:val="00524FB3"/>
    <w:rPr>
      <w:sz w:val="28"/>
    </w:rPr>
  </w:style>
  <w:style w:type="character" w:customStyle="1" w:styleId="21">
    <w:name w:val="Знак Знак21"/>
    <w:uiPriority w:val="99"/>
    <w:rsid w:val="00524FB3"/>
    <w:rPr>
      <w:sz w:val="28"/>
      <w:lang w:val="ru-RU" w:eastAsia="ar-SA" w:bidi="ar-SA"/>
    </w:rPr>
  </w:style>
  <w:style w:type="character" w:customStyle="1" w:styleId="a1">
    <w:name w:val="Цветовое выделение"/>
    <w:uiPriority w:val="99"/>
    <w:rsid w:val="00524FB3"/>
    <w:rPr>
      <w:b/>
      <w:color w:val="000080"/>
    </w:rPr>
  </w:style>
  <w:style w:type="character" w:customStyle="1" w:styleId="a2">
    <w:name w:val="Верхний колонтитул Знак"/>
    <w:uiPriority w:val="99"/>
    <w:rsid w:val="00524FB3"/>
    <w:rPr>
      <w:sz w:val="24"/>
      <w:lang w:val="ru-RU" w:eastAsia="ar-SA" w:bidi="ar-SA"/>
    </w:rPr>
  </w:style>
  <w:style w:type="character" w:styleId="PageNumber">
    <w:name w:val="page number"/>
    <w:basedOn w:val="DefaultParagraphFont"/>
    <w:uiPriority w:val="99"/>
    <w:rsid w:val="00524FB3"/>
    <w:rPr>
      <w:rFonts w:cs="Times New Roman"/>
    </w:rPr>
  </w:style>
  <w:style w:type="character" w:customStyle="1" w:styleId="a3">
    <w:name w:val="Текст выноски Знак"/>
    <w:uiPriority w:val="99"/>
    <w:rsid w:val="00524FB3"/>
    <w:rPr>
      <w:rFonts w:ascii="Tahoma" w:hAnsi="Tahoma"/>
      <w:sz w:val="16"/>
      <w:lang w:eastAsia="ar-SA" w:bidi="ar-SA"/>
    </w:rPr>
  </w:style>
  <w:style w:type="character" w:customStyle="1" w:styleId="a4">
    <w:name w:val="Обычный (веб) Знак"/>
    <w:uiPriority w:val="99"/>
    <w:rsid w:val="00524FB3"/>
    <w:rPr>
      <w:color w:val="000000"/>
      <w:sz w:val="24"/>
      <w:lang w:val="ru-RU" w:eastAsia="ar-SA" w:bidi="ar-SA"/>
    </w:rPr>
  </w:style>
  <w:style w:type="character" w:styleId="Hyperlink">
    <w:name w:val="Hyperlink"/>
    <w:basedOn w:val="DefaultParagraphFont"/>
    <w:uiPriority w:val="99"/>
    <w:rsid w:val="00524FB3"/>
    <w:rPr>
      <w:rFonts w:cs="Times New Roman"/>
      <w:color w:val="0000FF"/>
      <w:u w:val="single"/>
    </w:rPr>
  </w:style>
  <w:style w:type="character" w:customStyle="1" w:styleId="a5">
    <w:name w:val="Основной текст_"/>
    <w:uiPriority w:val="99"/>
    <w:rsid w:val="00524FB3"/>
    <w:rPr>
      <w:rFonts w:ascii="Times New Roman" w:hAnsi="Times New Roman"/>
      <w:sz w:val="22"/>
      <w:u w:val="none"/>
    </w:rPr>
  </w:style>
  <w:style w:type="character" w:customStyle="1" w:styleId="a6">
    <w:name w:val="Текст примечания Знак"/>
    <w:uiPriority w:val="99"/>
    <w:rsid w:val="00524FB3"/>
    <w:rPr>
      <w:rFonts w:ascii="Calibri" w:hAnsi="Calibri"/>
      <w:lang w:val="ru-RU" w:eastAsia="ar-SA" w:bidi="ar-SA"/>
    </w:rPr>
  </w:style>
  <w:style w:type="character" w:customStyle="1" w:styleId="T2">
    <w:name w:val="T2"/>
    <w:uiPriority w:val="99"/>
    <w:rsid w:val="00524FB3"/>
    <w:rPr>
      <w:sz w:val="28"/>
    </w:rPr>
  </w:style>
  <w:style w:type="character" w:customStyle="1" w:styleId="20">
    <w:name w:val="Основной текст с отступом 2 Знак"/>
    <w:uiPriority w:val="99"/>
    <w:rsid w:val="00524FB3"/>
    <w:rPr>
      <w:lang w:val="ru-RU" w:eastAsia="ar-SA" w:bidi="ar-SA"/>
    </w:rPr>
  </w:style>
  <w:style w:type="paragraph" w:customStyle="1" w:styleId="a7">
    <w:name w:val="Заголовок"/>
    <w:basedOn w:val="Normal"/>
    <w:next w:val="BodyText"/>
    <w:uiPriority w:val="99"/>
    <w:rsid w:val="00524FB3"/>
    <w:pPr>
      <w:keepNext/>
      <w:spacing w:before="240" w:after="120"/>
    </w:pPr>
    <w:rPr>
      <w:rFonts w:ascii="Arial" w:eastAsia="Calibri" w:hAnsi="Arial" w:cs="Mangal"/>
    </w:rPr>
  </w:style>
  <w:style w:type="paragraph" w:styleId="BodyText">
    <w:name w:val="Body Text"/>
    <w:basedOn w:val="Normal"/>
    <w:link w:val="BodyTextChar"/>
    <w:uiPriority w:val="99"/>
    <w:rsid w:val="00524FB3"/>
    <w:pPr>
      <w:jc w:val="both"/>
    </w:pPr>
    <w:rPr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24FB3"/>
    <w:rPr>
      <w:rFonts w:ascii="Times New Roman" w:hAnsi="Times New Roman" w:cs="Times New Roman"/>
      <w:sz w:val="20"/>
      <w:szCs w:val="20"/>
      <w:lang w:eastAsia="ar-SA" w:bidi="ar-SA"/>
    </w:rPr>
  </w:style>
  <w:style w:type="paragraph" w:styleId="List">
    <w:name w:val="List"/>
    <w:basedOn w:val="BodyText"/>
    <w:uiPriority w:val="99"/>
    <w:rsid w:val="00524FB3"/>
    <w:rPr>
      <w:rFonts w:cs="Mangal"/>
    </w:rPr>
  </w:style>
  <w:style w:type="paragraph" w:customStyle="1" w:styleId="10">
    <w:name w:val="Название1"/>
    <w:basedOn w:val="Normal"/>
    <w:uiPriority w:val="99"/>
    <w:rsid w:val="00524FB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Normal"/>
    <w:uiPriority w:val="99"/>
    <w:rsid w:val="00524FB3"/>
    <w:pPr>
      <w:suppressLineNumbers/>
    </w:pPr>
    <w:rPr>
      <w:rFonts w:cs="Mangal"/>
    </w:rPr>
  </w:style>
  <w:style w:type="paragraph" w:customStyle="1" w:styleId="ConsPlusCell">
    <w:name w:val="ConsPlusCell"/>
    <w:uiPriority w:val="99"/>
    <w:rsid w:val="00524FB3"/>
    <w:pPr>
      <w:suppressAutoHyphens/>
      <w:autoSpaceDE w:val="0"/>
    </w:pPr>
    <w:rPr>
      <w:rFonts w:ascii="Arial" w:eastAsia="Times New Roman" w:hAnsi="Arial" w:cs="Arial"/>
      <w:sz w:val="20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rsid w:val="00524FB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24FB3"/>
    <w:rPr>
      <w:rFonts w:ascii="Times New Roman" w:hAnsi="Times New Roman" w:cs="Times New Roman"/>
      <w:color w:val="000000"/>
      <w:sz w:val="28"/>
      <w:szCs w:val="28"/>
      <w:lang w:eastAsia="ar-SA" w:bidi="ar-SA"/>
    </w:rPr>
  </w:style>
  <w:style w:type="paragraph" w:customStyle="1" w:styleId="ConsPlusNormal0">
    <w:name w:val="ConsPlusNormal"/>
    <w:uiPriority w:val="99"/>
    <w:rsid w:val="00524FB3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524FB3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-">
    <w:name w:val="Приложение - заголовок"/>
    <w:basedOn w:val="Normal"/>
    <w:uiPriority w:val="99"/>
    <w:rsid w:val="00524FB3"/>
    <w:pPr>
      <w:ind w:firstLine="329"/>
      <w:jc w:val="right"/>
    </w:pPr>
    <w:rPr>
      <w:rFonts w:ascii="Arial" w:hAnsi="Arial" w:cs="Arial"/>
      <w:b/>
      <w:bCs/>
    </w:rPr>
  </w:style>
  <w:style w:type="paragraph" w:customStyle="1" w:styleId="a8">
    <w:name w:val="Текст приложения"/>
    <w:basedOn w:val="-"/>
    <w:uiPriority w:val="99"/>
    <w:rsid w:val="00524FB3"/>
    <w:pPr>
      <w:ind w:firstLine="0"/>
      <w:jc w:val="both"/>
    </w:pPr>
    <w:rPr>
      <w:b w:val="0"/>
      <w:bCs w:val="0"/>
      <w:sz w:val="16"/>
      <w:szCs w:val="16"/>
    </w:rPr>
  </w:style>
  <w:style w:type="paragraph" w:customStyle="1" w:styleId="a9">
    <w:name w:val="Слово Форма"/>
    <w:basedOn w:val="a8"/>
    <w:uiPriority w:val="99"/>
    <w:rsid w:val="00524FB3"/>
    <w:pPr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aa">
    <w:name w:val="ВерхнНумерацСтраниц"/>
    <w:basedOn w:val="a9"/>
    <w:uiPriority w:val="99"/>
    <w:rsid w:val="00524FB3"/>
    <w:rPr>
      <w:b/>
      <w:bCs/>
      <w:sz w:val="19"/>
      <w:szCs w:val="19"/>
    </w:rPr>
  </w:style>
  <w:style w:type="paragraph" w:customStyle="1" w:styleId="31">
    <w:name w:val="Основной текст 31"/>
    <w:basedOn w:val="Normal"/>
    <w:uiPriority w:val="99"/>
    <w:rsid w:val="00524FB3"/>
    <w:pPr>
      <w:spacing w:after="120"/>
    </w:pPr>
    <w:rPr>
      <w:sz w:val="16"/>
      <w:szCs w:val="16"/>
    </w:rPr>
  </w:style>
  <w:style w:type="paragraph" w:customStyle="1" w:styleId="ConsPlusTitle">
    <w:name w:val="ConsPlusTitle"/>
    <w:uiPriority w:val="99"/>
    <w:rsid w:val="00524FB3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2">
    <w:name w:val="Цитата1"/>
    <w:basedOn w:val="Normal"/>
    <w:uiPriority w:val="99"/>
    <w:rsid w:val="00524FB3"/>
    <w:pPr>
      <w:ind w:left="645" w:right="-1050"/>
      <w:jc w:val="both"/>
    </w:pPr>
  </w:style>
  <w:style w:type="paragraph" w:customStyle="1" w:styleId="Normal1">
    <w:name w:val="Normal1"/>
    <w:uiPriority w:val="99"/>
    <w:rsid w:val="00524FB3"/>
    <w:pPr>
      <w:widowControl w:val="0"/>
      <w:suppressAutoHyphens/>
      <w:spacing w:line="300" w:lineRule="auto"/>
      <w:ind w:firstLine="560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ListParagraph">
    <w:name w:val="List Paragraph"/>
    <w:basedOn w:val="Normal"/>
    <w:uiPriority w:val="99"/>
    <w:qFormat/>
    <w:rsid w:val="00524FB3"/>
    <w:pPr>
      <w:ind w:left="720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ab">
    <w:name w:val="Знак Знак Знак"/>
    <w:basedOn w:val="Normal"/>
    <w:uiPriority w:val="99"/>
    <w:rsid w:val="00524FB3"/>
    <w:pPr>
      <w:spacing w:before="280" w:after="280"/>
    </w:pPr>
    <w:rPr>
      <w:rFonts w:ascii="Tahoma" w:hAnsi="Tahoma" w:cs="Tahoma"/>
      <w:lang w:val="en-US"/>
    </w:rPr>
  </w:style>
  <w:style w:type="paragraph" w:customStyle="1" w:styleId="ac">
    <w:name w:val="Знак Знак Знак Знак"/>
    <w:basedOn w:val="Normal"/>
    <w:uiPriority w:val="99"/>
    <w:rsid w:val="00524FB3"/>
    <w:pPr>
      <w:tabs>
        <w:tab w:val="left" w:pos="360"/>
      </w:tabs>
      <w:spacing w:after="160" w:line="240" w:lineRule="exact"/>
    </w:pPr>
    <w:rPr>
      <w:rFonts w:eastAsia="Calibri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"/>
    <w:basedOn w:val="Normal"/>
    <w:uiPriority w:val="99"/>
    <w:rsid w:val="00524FB3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3">
    <w:name w:val="Знак Знак1 Знак Знак Знак Знак Знак Знак Знак Знак"/>
    <w:basedOn w:val="Normal"/>
    <w:uiPriority w:val="99"/>
    <w:rsid w:val="00524FB3"/>
    <w:pPr>
      <w:tabs>
        <w:tab w:val="left" w:pos="360"/>
      </w:tabs>
      <w:spacing w:after="160" w:line="240" w:lineRule="exact"/>
    </w:pPr>
    <w:rPr>
      <w:rFonts w:eastAsia="Calibri"/>
    </w:rPr>
  </w:style>
  <w:style w:type="paragraph" w:customStyle="1" w:styleId="Style3">
    <w:name w:val="Style3"/>
    <w:basedOn w:val="Normal"/>
    <w:uiPriority w:val="99"/>
    <w:rsid w:val="00524FB3"/>
    <w:pPr>
      <w:widowControl w:val="0"/>
      <w:autoSpaceDE w:val="0"/>
      <w:spacing w:line="298" w:lineRule="exact"/>
      <w:ind w:firstLine="662"/>
      <w:jc w:val="both"/>
    </w:pPr>
    <w:rPr>
      <w:sz w:val="24"/>
      <w:szCs w:val="24"/>
    </w:rPr>
  </w:style>
  <w:style w:type="paragraph" w:customStyle="1" w:styleId="ListParagraph1">
    <w:name w:val="List Paragraph1"/>
    <w:basedOn w:val="Normal"/>
    <w:uiPriority w:val="99"/>
    <w:rsid w:val="00524FB3"/>
    <w:pPr>
      <w:widowControl w:val="0"/>
      <w:ind w:left="720"/>
    </w:pPr>
  </w:style>
  <w:style w:type="paragraph" w:customStyle="1" w:styleId="22">
    <w:name w:val="Знак Знак Знак2 Знак Знак Знак"/>
    <w:basedOn w:val="Normal"/>
    <w:uiPriority w:val="99"/>
    <w:rsid w:val="00524FB3"/>
    <w:pPr>
      <w:tabs>
        <w:tab w:val="left" w:pos="360"/>
      </w:tabs>
      <w:spacing w:after="160" w:line="240" w:lineRule="exact"/>
    </w:pPr>
    <w:rPr>
      <w:rFonts w:eastAsia="Calibri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"/>
    <w:basedOn w:val="Normal"/>
    <w:uiPriority w:val="99"/>
    <w:rsid w:val="00524FB3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">
    <w:name w:val="Знак"/>
    <w:basedOn w:val="Normal"/>
    <w:uiPriority w:val="99"/>
    <w:rsid w:val="00524FB3"/>
    <w:pPr>
      <w:spacing w:after="160" w:line="240" w:lineRule="exact"/>
    </w:pPr>
    <w:rPr>
      <w:rFonts w:ascii="Verdana" w:hAnsi="Verdana" w:cs="Verdana"/>
      <w:lang w:val="en-US"/>
    </w:rPr>
  </w:style>
  <w:style w:type="paragraph" w:styleId="Header">
    <w:name w:val="header"/>
    <w:basedOn w:val="Normal"/>
    <w:link w:val="HeaderChar"/>
    <w:uiPriority w:val="99"/>
    <w:rsid w:val="00524FB3"/>
    <w:pPr>
      <w:tabs>
        <w:tab w:val="center" w:pos="4677"/>
        <w:tab w:val="right" w:pos="9355"/>
      </w:tabs>
    </w:pPr>
    <w:rPr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24FB3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524FB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24FB3"/>
    <w:rPr>
      <w:rFonts w:ascii="Times New Roman" w:hAnsi="Times New Roman" w:cs="Times New Roman"/>
      <w:color w:val="000000"/>
      <w:sz w:val="28"/>
      <w:szCs w:val="28"/>
      <w:lang w:eastAsia="ar-SA" w:bidi="ar-SA"/>
    </w:rPr>
  </w:style>
  <w:style w:type="paragraph" w:customStyle="1" w:styleId="NoSpacing1">
    <w:name w:val="No Spacing1"/>
    <w:uiPriority w:val="99"/>
    <w:rsid w:val="00524FB3"/>
    <w:pPr>
      <w:suppressAutoHyphens/>
    </w:pPr>
    <w:rPr>
      <w:rFonts w:eastAsia="Times New Roman" w:cs="Calibri"/>
      <w:lang w:eastAsia="ar-SA"/>
    </w:rPr>
  </w:style>
  <w:style w:type="paragraph" w:styleId="BalloonText">
    <w:name w:val="Balloon Text"/>
    <w:basedOn w:val="Normal"/>
    <w:link w:val="BalloonTextChar"/>
    <w:uiPriority w:val="99"/>
    <w:rsid w:val="00524FB3"/>
    <w:rPr>
      <w:rFonts w:ascii="Tahoma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24FB3"/>
    <w:rPr>
      <w:rFonts w:ascii="Tahoma" w:hAnsi="Tahoma" w:cs="Tahoma"/>
      <w:sz w:val="16"/>
      <w:szCs w:val="16"/>
      <w:lang w:eastAsia="ar-SA" w:bidi="ar-SA"/>
    </w:rPr>
  </w:style>
  <w:style w:type="paragraph" w:customStyle="1" w:styleId="23">
    <w:name w:val="Знак Знак Знак2 Знак"/>
    <w:basedOn w:val="Normal"/>
    <w:uiPriority w:val="99"/>
    <w:rsid w:val="00524FB3"/>
    <w:pPr>
      <w:tabs>
        <w:tab w:val="left" w:pos="360"/>
      </w:tabs>
      <w:spacing w:after="160" w:line="240" w:lineRule="exact"/>
    </w:pPr>
    <w:rPr>
      <w:rFonts w:eastAsia="Calibri"/>
    </w:rPr>
  </w:style>
  <w:style w:type="paragraph" w:customStyle="1" w:styleId="af0">
    <w:name w:val="Знак Знак Знак Знак Знак Знак Знак Знак Знак Знак Знак Знак Знак Знак"/>
    <w:basedOn w:val="Normal"/>
    <w:uiPriority w:val="99"/>
    <w:rsid w:val="00524FB3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4">
    <w:name w:val="Знак Знак1"/>
    <w:basedOn w:val="Normal"/>
    <w:uiPriority w:val="99"/>
    <w:rsid w:val="00524FB3"/>
    <w:pPr>
      <w:tabs>
        <w:tab w:val="left" w:pos="360"/>
      </w:tabs>
      <w:spacing w:after="160" w:line="240" w:lineRule="exact"/>
    </w:pPr>
    <w:rPr>
      <w:rFonts w:eastAsia="Calibri"/>
    </w:rPr>
  </w:style>
  <w:style w:type="paragraph" w:customStyle="1" w:styleId="BodyText21">
    <w:name w:val="Body Text 21"/>
    <w:basedOn w:val="Normal"/>
    <w:uiPriority w:val="99"/>
    <w:rsid w:val="00524FB3"/>
    <w:pPr>
      <w:ind w:firstLine="851"/>
      <w:jc w:val="both"/>
    </w:pPr>
    <w:rPr>
      <w:sz w:val="24"/>
    </w:rPr>
  </w:style>
  <w:style w:type="paragraph" w:styleId="NormalWeb">
    <w:name w:val="Normal (Web)"/>
    <w:basedOn w:val="Normal"/>
    <w:uiPriority w:val="99"/>
    <w:rsid w:val="00524FB3"/>
    <w:pPr>
      <w:spacing w:before="280" w:after="280"/>
    </w:pPr>
    <w:rPr>
      <w:sz w:val="24"/>
      <w:szCs w:val="24"/>
    </w:rPr>
  </w:style>
  <w:style w:type="paragraph" w:customStyle="1" w:styleId="15">
    <w:name w:val="Знак Знак1 Знак Знак Знак Знак Знак Знак Знак Знак Знак Знак Знак Знак"/>
    <w:basedOn w:val="Normal"/>
    <w:uiPriority w:val="99"/>
    <w:rsid w:val="00524FB3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6">
    <w:name w:val="Знак Знак1 Знак Знак Знак Знак"/>
    <w:basedOn w:val="Normal"/>
    <w:uiPriority w:val="99"/>
    <w:rsid w:val="00524FB3"/>
    <w:pPr>
      <w:tabs>
        <w:tab w:val="left" w:pos="360"/>
      </w:tabs>
      <w:spacing w:after="160" w:line="240" w:lineRule="exact"/>
    </w:pPr>
    <w:rPr>
      <w:rFonts w:eastAsia="Calibri"/>
    </w:rPr>
  </w:style>
  <w:style w:type="paragraph" w:customStyle="1" w:styleId="17">
    <w:name w:val="Знак Знак1 Знак Знак"/>
    <w:basedOn w:val="Normal"/>
    <w:uiPriority w:val="99"/>
    <w:rsid w:val="00524FB3"/>
    <w:pPr>
      <w:tabs>
        <w:tab w:val="left" w:pos="360"/>
      </w:tabs>
      <w:spacing w:after="160" w:line="240" w:lineRule="exact"/>
    </w:pPr>
    <w:rPr>
      <w:rFonts w:eastAsia="Calibri"/>
    </w:rPr>
  </w:style>
  <w:style w:type="paragraph" w:customStyle="1" w:styleId="af1">
    <w:name w:val="А.Заголовок"/>
    <w:basedOn w:val="Normal"/>
    <w:uiPriority w:val="99"/>
    <w:rsid w:val="00524FB3"/>
    <w:pPr>
      <w:spacing w:before="240" w:after="240"/>
      <w:ind w:right="4678"/>
      <w:jc w:val="both"/>
    </w:pPr>
    <w:rPr>
      <w:rFonts w:eastAsia="Calibri"/>
      <w:color w:val="auto"/>
    </w:rPr>
  </w:style>
  <w:style w:type="paragraph" w:customStyle="1" w:styleId="18">
    <w:name w:val="Текст примечания1"/>
    <w:basedOn w:val="Normal"/>
    <w:uiPriority w:val="99"/>
    <w:rsid w:val="00524FB3"/>
    <w:pPr>
      <w:spacing w:after="200"/>
    </w:pPr>
    <w:rPr>
      <w:rFonts w:ascii="Calibri" w:eastAsia="Calibri" w:hAnsi="Calibri" w:cs="Calibri"/>
      <w:color w:val="auto"/>
      <w:sz w:val="20"/>
      <w:szCs w:val="20"/>
    </w:rPr>
  </w:style>
  <w:style w:type="paragraph" w:customStyle="1" w:styleId="af2">
    <w:name w:val="Обычный.Название подразделения"/>
    <w:uiPriority w:val="99"/>
    <w:rsid w:val="00524FB3"/>
    <w:pPr>
      <w:suppressAutoHyphens/>
    </w:pPr>
    <w:rPr>
      <w:rFonts w:ascii="SchoolBook" w:eastAsia="Times New Roman" w:hAnsi="SchoolBook" w:cs="SchoolBook"/>
      <w:sz w:val="28"/>
      <w:szCs w:val="20"/>
      <w:lang w:eastAsia="ar-SA"/>
    </w:rPr>
  </w:style>
  <w:style w:type="paragraph" w:customStyle="1" w:styleId="210">
    <w:name w:val="Основной текст с отступом 21"/>
    <w:basedOn w:val="Normal"/>
    <w:uiPriority w:val="99"/>
    <w:rsid w:val="00524FB3"/>
    <w:pPr>
      <w:spacing w:after="120" w:line="480" w:lineRule="auto"/>
      <w:ind w:left="283"/>
    </w:pPr>
    <w:rPr>
      <w:rFonts w:eastAsia="Calibri"/>
      <w:color w:val="auto"/>
      <w:sz w:val="24"/>
      <w:szCs w:val="24"/>
    </w:rPr>
  </w:style>
  <w:style w:type="paragraph" w:customStyle="1" w:styleId="P20">
    <w:name w:val="P20"/>
    <w:basedOn w:val="Normal"/>
    <w:uiPriority w:val="99"/>
    <w:rsid w:val="00524FB3"/>
    <w:pPr>
      <w:widowControl w:val="0"/>
      <w:autoSpaceDE w:val="0"/>
    </w:pPr>
    <w:rPr>
      <w:b/>
      <w:color w:val="auto"/>
      <w:sz w:val="24"/>
      <w:szCs w:val="20"/>
    </w:rPr>
  </w:style>
  <w:style w:type="paragraph" w:customStyle="1" w:styleId="P21">
    <w:name w:val="P21"/>
    <w:basedOn w:val="Normal"/>
    <w:uiPriority w:val="99"/>
    <w:rsid w:val="00524FB3"/>
    <w:pPr>
      <w:widowControl w:val="0"/>
      <w:autoSpaceDE w:val="0"/>
    </w:pPr>
    <w:rPr>
      <w:b/>
      <w:color w:val="auto"/>
      <w:sz w:val="24"/>
      <w:szCs w:val="20"/>
    </w:rPr>
  </w:style>
  <w:style w:type="paragraph" w:customStyle="1" w:styleId="P22">
    <w:name w:val="P22"/>
    <w:basedOn w:val="Normal"/>
    <w:uiPriority w:val="99"/>
    <w:rsid w:val="00524FB3"/>
    <w:pPr>
      <w:widowControl w:val="0"/>
      <w:autoSpaceDE w:val="0"/>
    </w:pPr>
    <w:rPr>
      <w:b/>
      <w:color w:val="auto"/>
      <w:sz w:val="24"/>
      <w:szCs w:val="20"/>
    </w:rPr>
  </w:style>
  <w:style w:type="paragraph" w:customStyle="1" w:styleId="P33">
    <w:name w:val="P33"/>
    <w:basedOn w:val="Normal"/>
    <w:uiPriority w:val="99"/>
    <w:rsid w:val="00524FB3"/>
    <w:pPr>
      <w:widowControl w:val="0"/>
      <w:autoSpaceDE w:val="0"/>
      <w:ind w:firstLine="851"/>
      <w:jc w:val="both"/>
    </w:pPr>
    <w:rPr>
      <w:color w:val="auto"/>
      <w:szCs w:val="20"/>
    </w:rPr>
  </w:style>
  <w:style w:type="paragraph" w:customStyle="1" w:styleId="P34">
    <w:name w:val="P34"/>
    <w:basedOn w:val="Normal"/>
    <w:uiPriority w:val="99"/>
    <w:rsid w:val="00524FB3"/>
    <w:pPr>
      <w:widowControl w:val="0"/>
      <w:autoSpaceDE w:val="0"/>
      <w:ind w:firstLine="851"/>
    </w:pPr>
    <w:rPr>
      <w:color w:val="auto"/>
      <w:szCs w:val="20"/>
    </w:rPr>
  </w:style>
  <w:style w:type="paragraph" w:customStyle="1" w:styleId="P35">
    <w:name w:val="P35"/>
    <w:basedOn w:val="Normal"/>
    <w:uiPriority w:val="99"/>
    <w:rsid w:val="00524FB3"/>
    <w:pPr>
      <w:widowControl w:val="0"/>
      <w:autoSpaceDE w:val="0"/>
      <w:ind w:left="1276"/>
      <w:jc w:val="both"/>
    </w:pPr>
    <w:rPr>
      <w:color w:val="auto"/>
      <w:szCs w:val="20"/>
    </w:rPr>
  </w:style>
  <w:style w:type="paragraph" w:customStyle="1" w:styleId="P36">
    <w:name w:val="P36"/>
    <w:basedOn w:val="Normal"/>
    <w:uiPriority w:val="99"/>
    <w:rsid w:val="00524FB3"/>
    <w:pPr>
      <w:widowControl w:val="0"/>
      <w:autoSpaceDE w:val="0"/>
      <w:ind w:left="1276"/>
      <w:jc w:val="both"/>
    </w:pPr>
    <w:rPr>
      <w:color w:val="auto"/>
      <w:szCs w:val="20"/>
    </w:rPr>
  </w:style>
  <w:style w:type="paragraph" w:customStyle="1" w:styleId="P37">
    <w:name w:val="P37"/>
    <w:basedOn w:val="Normal"/>
    <w:uiPriority w:val="99"/>
    <w:rsid w:val="00524FB3"/>
    <w:pPr>
      <w:widowControl w:val="0"/>
      <w:autoSpaceDE w:val="0"/>
      <w:ind w:left="1276"/>
      <w:jc w:val="both"/>
    </w:pPr>
    <w:rPr>
      <w:color w:val="auto"/>
      <w:sz w:val="24"/>
      <w:szCs w:val="20"/>
    </w:rPr>
  </w:style>
  <w:style w:type="paragraph" w:customStyle="1" w:styleId="P39">
    <w:name w:val="P39"/>
    <w:basedOn w:val="Normal"/>
    <w:uiPriority w:val="99"/>
    <w:rsid w:val="00524FB3"/>
    <w:pPr>
      <w:widowControl w:val="0"/>
      <w:autoSpaceDE w:val="0"/>
      <w:ind w:left="851"/>
      <w:jc w:val="both"/>
    </w:pPr>
    <w:rPr>
      <w:color w:val="auto"/>
      <w:szCs w:val="20"/>
    </w:rPr>
  </w:style>
  <w:style w:type="paragraph" w:customStyle="1" w:styleId="P40">
    <w:name w:val="P40"/>
    <w:basedOn w:val="Normal"/>
    <w:uiPriority w:val="99"/>
    <w:rsid w:val="00524FB3"/>
    <w:pPr>
      <w:widowControl w:val="0"/>
      <w:tabs>
        <w:tab w:val="left" w:pos="141"/>
      </w:tabs>
      <w:autoSpaceDE w:val="0"/>
      <w:ind w:left="851"/>
      <w:jc w:val="both"/>
    </w:pPr>
    <w:rPr>
      <w:color w:val="auto"/>
      <w:szCs w:val="20"/>
    </w:rPr>
  </w:style>
  <w:style w:type="paragraph" w:customStyle="1" w:styleId="af3">
    <w:name w:val="Знак Знак Знак Знак Знак Знак Знак Знак Знак Знак Знак Знак Знак Знак Знак Знак Знак Знак Знак"/>
    <w:basedOn w:val="Normal"/>
    <w:uiPriority w:val="99"/>
    <w:rsid w:val="00524FB3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/>
    </w:rPr>
  </w:style>
  <w:style w:type="paragraph" w:customStyle="1" w:styleId="220">
    <w:name w:val="Основной текст с отступом 22"/>
    <w:basedOn w:val="Normal"/>
    <w:uiPriority w:val="99"/>
    <w:rsid w:val="00524FB3"/>
    <w:pPr>
      <w:spacing w:after="120" w:line="480" w:lineRule="auto"/>
      <w:ind w:left="283"/>
    </w:pPr>
    <w:rPr>
      <w:color w:val="auto"/>
      <w:sz w:val="20"/>
      <w:szCs w:val="20"/>
    </w:rPr>
  </w:style>
  <w:style w:type="paragraph" w:customStyle="1" w:styleId="af4">
    <w:name w:val="Содержимое врезки"/>
    <w:basedOn w:val="BodyText"/>
    <w:uiPriority w:val="99"/>
    <w:rsid w:val="00524FB3"/>
  </w:style>
  <w:style w:type="paragraph" w:customStyle="1" w:styleId="af5">
    <w:name w:val="Содержимое таблицы"/>
    <w:basedOn w:val="Normal"/>
    <w:uiPriority w:val="99"/>
    <w:rsid w:val="00524FB3"/>
    <w:pPr>
      <w:suppressLineNumbers/>
    </w:pPr>
  </w:style>
  <w:style w:type="paragraph" w:customStyle="1" w:styleId="af6">
    <w:name w:val="Заголовок таблицы"/>
    <w:basedOn w:val="af5"/>
    <w:uiPriority w:val="99"/>
    <w:rsid w:val="00524FB3"/>
    <w:pPr>
      <w:jc w:val="center"/>
    </w:pPr>
    <w:rPr>
      <w:b/>
      <w:bCs/>
    </w:rPr>
  </w:style>
  <w:style w:type="paragraph" w:customStyle="1" w:styleId="Standard">
    <w:name w:val="Standard"/>
    <w:uiPriority w:val="99"/>
    <w:rsid w:val="00524FB3"/>
    <w:pPr>
      <w:widowControl w:val="0"/>
      <w:suppressAutoHyphens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3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wmf"/><Relationship Id="rId299" Type="http://schemas.openxmlformats.org/officeDocument/2006/relationships/image" Target="media/image294.wmf"/><Relationship Id="rId21" Type="http://schemas.openxmlformats.org/officeDocument/2006/relationships/image" Target="media/image17.wmf"/><Relationship Id="rId63" Type="http://schemas.openxmlformats.org/officeDocument/2006/relationships/image" Target="media/image59.wmf"/><Relationship Id="rId159" Type="http://schemas.openxmlformats.org/officeDocument/2006/relationships/image" Target="media/image155.wmf"/><Relationship Id="rId324" Type="http://schemas.openxmlformats.org/officeDocument/2006/relationships/image" Target="media/image319.wmf"/><Relationship Id="rId366" Type="http://schemas.openxmlformats.org/officeDocument/2006/relationships/hyperlink" Target="consultantplus://offline/ref=096814B957BF804EDFB9810F5E17E72A2D2AED7F32C5740CD574FC9EE0174493D7B07F840C41B1CAzFRBI" TargetMode="External"/><Relationship Id="rId170" Type="http://schemas.openxmlformats.org/officeDocument/2006/relationships/image" Target="media/image166.wmf"/><Relationship Id="rId226" Type="http://schemas.openxmlformats.org/officeDocument/2006/relationships/image" Target="media/image222.wmf"/><Relationship Id="rId268" Type="http://schemas.openxmlformats.org/officeDocument/2006/relationships/image" Target="media/image263.wmf"/><Relationship Id="rId32" Type="http://schemas.openxmlformats.org/officeDocument/2006/relationships/image" Target="media/image28.wmf"/><Relationship Id="rId74" Type="http://schemas.openxmlformats.org/officeDocument/2006/relationships/image" Target="media/image70.wmf"/><Relationship Id="rId128" Type="http://schemas.openxmlformats.org/officeDocument/2006/relationships/image" Target="media/image124.wmf"/><Relationship Id="rId335" Type="http://schemas.openxmlformats.org/officeDocument/2006/relationships/image" Target="media/image330.wmf"/><Relationship Id="rId377" Type="http://schemas.openxmlformats.org/officeDocument/2006/relationships/image" Target="media/image369.wmf"/><Relationship Id="rId5" Type="http://schemas.openxmlformats.org/officeDocument/2006/relationships/image" Target="media/image1.emf"/><Relationship Id="rId181" Type="http://schemas.openxmlformats.org/officeDocument/2006/relationships/image" Target="media/image177.wmf"/><Relationship Id="rId237" Type="http://schemas.openxmlformats.org/officeDocument/2006/relationships/image" Target="media/image233.wmf"/><Relationship Id="rId402" Type="http://schemas.openxmlformats.org/officeDocument/2006/relationships/image" Target="media/image394.wmf"/><Relationship Id="rId279" Type="http://schemas.openxmlformats.org/officeDocument/2006/relationships/image" Target="media/image274.wmf"/><Relationship Id="rId22" Type="http://schemas.openxmlformats.org/officeDocument/2006/relationships/image" Target="media/image18.wmf"/><Relationship Id="rId43" Type="http://schemas.openxmlformats.org/officeDocument/2006/relationships/image" Target="media/image39.wmf"/><Relationship Id="rId64" Type="http://schemas.openxmlformats.org/officeDocument/2006/relationships/image" Target="media/image60.wmf"/><Relationship Id="rId118" Type="http://schemas.openxmlformats.org/officeDocument/2006/relationships/image" Target="media/image114.wmf"/><Relationship Id="rId139" Type="http://schemas.openxmlformats.org/officeDocument/2006/relationships/image" Target="media/image135.wmf"/><Relationship Id="rId290" Type="http://schemas.openxmlformats.org/officeDocument/2006/relationships/image" Target="media/image285.wmf"/><Relationship Id="rId304" Type="http://schemas.openxmlformats.org/officeDocument/2006/relationships/image" Target="media/image299.wmf"/><Relationship Id="rId325" Type="http://schemas.openxmlformats.org/officeDocument/2006/relationships/image" Target="media/image320.wmf"/><Relationship Id="rId346" Type="http://schemas.openxmlformats.org/officeDocument/2006/relationships/image" Target="media/image341.wmf"/><Relationship Id="rId367" Type="http://schemas.openxmlformats.org/officeDocument/2006/relationships/image" Target="media/image360.wmf"/><Relationship Id="rId388" Type="http://schemas.openxmlformats.org/officeDocument/2006/relationships/image" Target="media/image380.wmf"/><Relationship Id="rId85" Type="http://schemas.openxmlformats.org/officeDocument/2006/relationships/image" Target="media/image81.wmf"/><Relationship Id="rId150" Type="http://schemas.openxmlformats.org/officeDocument/2006/relationships/image" Target="media/image146.wmf"/><Relationship Id="rId171" Type="http://schemas.openxmlformats.org/officeDocument/2006/relationships/image" Target="media/image167.wmf"/><Relationship Id="rId192" Type="http://schemas.openxmlformats.org/officeDocument/2006/relationships/image" Target="media/image188.wmf"/><Relationship Id="rId206" Type="http://schemas.openxmlformats.org/officeDocument/2006/relationships/image" Target="media/image202.wmf"/><Relationship Id="rId227" Type="http://schemas.openxmlformats.org/officeDocument/2006/relationships/image" Target="media/image223.wmf"/><Relationship Id="rId413" Type="http://schemas.openxmlformats.org/officeDocument/2006/relationships/image" Target="media/image404.wmf"/><Relationship Id="rId248" Type="http://schemas.openxmlformats.org/officeDocument/2006/relationships/image" Target="media/image244.wmf"/><Relationship Id="rId269" Type="http://schemas.openxmlformats.org/officeDocument/2006/relationships/image" Target="media/image264.wmf"/><Relationship Id="rId12" Type="http://schemas.openxmlformats.org/officeDocument/2006/relationships/image" Target="media/image8.wmf"/><Relationship Id="rId33" Type="http://schemas.openxmlformats.org/officeDocument/2006/relationships/image" Target="media/image29.wmf"/><Relationship Id="rId108" Type="http://schemas.openxmlformats.org/officeDocument/2006/relationships/image" Target="media/image104.wmf"/><Relationship Id="rId129" Type="http://schemas.openxmlformats.org/officeDocument/2006/relationships/image" Target="media/image125.wmf"/><Relationship Id="rId280" Type="http://schemas.openxmlformats.org/officeDocument/2006/relationships/image" Target="media/image275.wmf"/><Relationship Id="rId315" Type="http://schemas.openxmlformats.org/officeDocument/2006/relationships/image" Target="media/image310.wmf"/><Relationship Id="rId336" Type="http://schemas.openxmlformats.org/officeDocument/2006/relationships/image" Target="media/image331.wmf"/><Relationship Id="rId357" Type="http://schemas.openxmlformats.org/officeDocument/2006/relationships/hyperlink" Target="consultantplus://offline/ref=096814B957BF804EDFB9810F5E17E72A2D2AE27E30C6740CD574FC9EE0z1R7I" TargetMode="External"/><Relationship Id="rId54" Type="http://schemas.openxmlformats.org/officeDocument/2006/relationships/image" Target="media/image50.wmf"/><Relationship Id="rId75" Type="http://schemas.openxmlformats.org/officeDocument/2006/relationships/image" Target="media/image71.wmf"/><Relationship Id="rId96" Type="http://schemas.openxmlformats.org/officeDocument/2006/relationships/image" Target="media/image92.wmf"/><Relationship Id="rId140" Type="http://schemas.openxmlformats.org/officeDocument/2006/relationships/image" Target="media/image136.wmf"/><Relationship Id="rId161" Type="http://schemas.openxmlformats.org/officeDocument/2006/relationships/image" Target="media/image157.wmf"/><Relationship Id="rId182" Type="http://schemas.openxmlformats.org/officeDocument/2006/relationships/image" Target="media/image178.wmf"/><Relationship Id="rId217" Type="http://schemas.openxmlformats.org/officeDocument/2006/relationships/image" Target="media/image213.wmf"/><Relationship Id="rId378" Type="http://schemas.openxmlformats.org/officeDocument/2006/relationships/image" Target="media/image370.wmf"/><Relationship Id="rId399" Type="http://schemas.openxmlformats.org/officeDocument/2006/relationships/image" Target="media/image391.wmf"/><Relationship Id="rId403" Type="http://schemas.openxmlformats.org/officeDocument/2006/relationships/image" Target="media/image395.wmf"/><Relationship Id="rId6" Type="http://schemas.openxmlformats.org/officeDocument/2006/relationships/image" Target="media/image2.emf"/><Relationship Id="rId238" Type="http://schemas.openxmlformats.org/officeDocument/2006/relationships/image" Target="media/image234.wmf"/><Relationship Id="rId259" Type="http://schemas.openxmlformats.org/officeDocument/2006/relationships/image" Target="media/image255.wmf"/><Relationship Id="rId424" Type="http://schemas.openxmlformats.org/officeDocument/2006/relationships/hyperlink" Target="consultantplus://offline/ref=096814B957BF804EDFB9810F5E17E72A2D2AEE7436C6740CD574FC9EE0174493D7B07F840C41B3C3zFR4I" TargetMode="External"/><Relationship Id="rId23" Type="http://schemas.openxmlformats.org/officeDocument/2006/relationships/image" Target="media/image19.wmf"/><Relationship Id="rId119" Type="http://schemas.openxmlformats.org/officeDocument/2006/relationships/image" Target="media/image115.wmf"/><Relationship Id="rId270" Type="http://schemas.openxmlformats.org/officeDocument/2006/relationships/image" Target="media/image265.wmf"/><Relationship Id="rId291" Type="http://schemas.openxmlformats.org/officeDocument/2006/relationships/image" Target="media/image286.wmf"/><Relationship Id="rId305" Type="http://schemas.openxmlformats.org/officeDocument/2006/relationships/image" Target="media/image300.wmf"/><Relationship Id="rId326" Type="http://schemas.openxmlformats.org/officeDocument/2006/relationships/image" Target="media/image321.wmf"/><Relationship Id="rId347" Type="http://schemas.openxmlformats.org/officeDocument/2006/relationships/image" Target="media/image342.wmf"/><Relationship Id="rId44" Type="http://schemas.openxmlformats.org/officeDocument/2006/relationships/image" Target="media/image40.wmf"/><Relationship Id="rId65" Type="http://schemas.openxmlformats.org/officeDocument/2006/relationships/image" Target="media/image61.wmf"/><Relationship Id="rId86" Type="http://schemas.openxmlformats.org/officeDocument/2006/relationships/image" Target="media/image82.wmf"/><Relationship Id="rId130" Type="http://schemas.openxmlformats.org/officeDocument/2006/relationships/image" Target="media/image126.wmf"/><Relationship Id="rId151" Type="http://schemas.openxmlformats.org/officeDocument/2006/relationships/image" Target="media/image147.wmf"/><Relationship Id="rId368" Type="http://schemas.openxmlformats.org/officeDocument/2006/relationships/image" Target="media/image361.wmf"/><Relationship Id="rId389" Type="http://schemas.openxmlformats.org/officeDocument/2006/relationships/image" Target="media/image381.wmf"/><Relationship Id="rId172" Type="http://schemas.openxmlformats.org/officeDocument/2006/relationships/image" Target="media/image168.wmf"/><Relationship Id="rId193" Type="http://schemas.openxmlformats.org/officeDocument/2006/relationships/image" Target="media/image189.wmf"/><Relationship Id="rId207" Type="http://schemas.openxmlformats.org/officeDocument/2006/relationships/image" Target="media/image203.wmf"/><Relationship Id="rId228" Type="http://schemas.openxmlformats.org/officeDocument/2006/relationships/image" Target="media/image224.wmf"/><Relationship Id="rId249" Type="http://schemas.openxmlformats.org/officeDocument/2006/relationships/image" Target="media/image245.wmf"/><Relationship Id="rId414" Type="http://schemas.openxmlformats.org/officeDocument/2006/relationships/image" Target="media/image405.wmf"/><Relationship Id="rId13" Type="http://schemas.openxmlformats.org/officeDocument/2006/relationships/image" Target="media/image9.wmf"/><Relationship Id="rId109" Type="http://schemas.openxmlformats.org/officeDocument/2006/relationships/image" Target="media/image105.wmf"/><Relationship Id="rId260" Type="http://schemas.openxmlformats.org/officeDocument/2006/relationships/image" Target="media/image256.wmf"/><Relationship Id="rId281" Type="http://schemas.openxmlformats.org/officeDocument/2006/relationships/image" Target="media/image276.wmf"/><Relationship Id="rId316" Type="http://schemas.openxmlformats.org/officeDocument/2006/relationships/image" Target="media/image311.wmf"/><Relationship Id="rId337" Type="http://schemas.openxmlformats.org/officeDocument/2006/relationships/image" Target="media/image332.wmf"/><Relationship Id="rId34" Type="http://schemas.openxmlformats.org/officeDocument/2006/relationships/image" Target="media/image30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97" Type="http://schemas.openxmlformats.org/officeDocument/2006/relationships/image" Target="media/image93.wmf"/><Relationship Id="rId120" Type="http://schemas.openxmlformats.org/officeDocument/2006/relationships/image" Target="media/image116.wmf"/><Relationship Id="rId141" Type="http://schemas.openxmlformats.org/officeDocument/2006/relationships/image" Target="media/image137.wmf"/><Relationship Id="rId358" Type="http://schemas.openxmlformats.org/officeDocument/2006/relationships/image" Target="media/image352.wmf"/><Relationship Id="rId379" Type="http://schemas.openxmlformats.org/officeDocument/2006/relationships/image" Target="media/image371.wmf"/><Relationship Id="rId7" Type="http://schemas.openxmlformats.org/officeDocument/2006/relationships/image" Target="media/image3.emf"/><Relationship Id="rId162" Type="http://schemas.openxmlformats.org/officeDocument/2006/relationships/image" Target="media/image158.wmf"/><Relationship Id="rId183" Type="http://schemas.openxmlformats.org/officeDocument/2006/relationships/image" Target="media/image179.wmf"/><Relationship Id="rId218" Type="http://schemas.openxmlformats.org/officeDocument/2006/relationships/image" Target="media/image214.wmf"/><Relationship Id="rId239" Type="http://schemas.openxmlformats.org/officeDocument/2006/relationships/image" Target="media/image235.wmf"/><Relationship Id="rId390" Type="http://schemas.openxmlformats.org/officeDocument/2006/relationships/image" Target="media/image382.wmf"/><Relationship Id="rId404" Type="http://schemas.openxmlformats.org/officeDocument/2006/relationships/image" Target="media/image396.wmf"/><Relationship Id="rId425" Type="http://schemas.openxmlformats.org/officeDocument/2006/relationships/fontTable" Target="fontTable.xml"/><Relationship Id="rId250" Type="http://schemas.openxmlformats.org/officeDocument/2006/relationships/image" Target="media/image246.wmf"/><Relationship Id="rId271" Type="http://schemas.openxmlformats.org/officeDocument/2006/relationships/image" Target="media/image266.wmf"/><Relationship Id="rId292" Type="http://schemas.openxmlformats.org/officeDocument/2006/relationships/image" Target="media/image287.wmf"/><Relationship Id="rId306" Type="http://schemas.openxmlformats.org/officeDocument/2006/relationships/image" Target="media/image301.wmf"/><Relationship Id="rId24" Type="http://schemas.openxmlformats.org/officeDocument/2006/relationships/image" Target="media/image20.wmf"/><Relationship Id="rId45" Type="http://schemas.openxmlformats.org/officeDocument/2006/relationships/image" Target="media/image41.wmf"/><Relationship Id="rId66" Type="http://schemas.openxmlformats.org/officeDocument/2006/relationships/image" Target="media/image62.wmf"/><Relationship Id="rId87" Type="http://schemas.openxmlformats.org/officeDocument/2006/relationships/image" Target="media/image83.wmf"/><Relationship Id="rId110" Type="http://schemas.openxmlformats.org/officeDocument/2006/relationships/image" Target="media/image106.wmf"/><Relationship Id="rId131" Type="http://schemas.openxmlformats.org/officeDocument/2006/relationships/image" Target="media/image127.wmf"/><Relationship Id="rId327" Type="http://schemas.openxmlformats.org/officeDocument/2006/relationships/image" Target="media/image322.wmf"/><Relationship Id="rId348" Type="http://schemas.openxmlformats.org/officeDocument/2006/relationships/image" Target="media/image343.wmf"/><Relationship Id="rId369" Type="http://schemas.openxmlformats.org/officeDocument/2006/relationships/image" Target="media/image362.wmf"/><Relationship Id="rId152" Type="http://schemas.openxmlformats.org/officeDocument/2006/relationships/image" Target="media/image148.wmf"/><Relationship Id="rId173" Type="http://schemas.openxmlformats.org/officeDocument/2006/relationships/image" Target="media/image169.wmf"/><Relationship Id="rId194" Type="http://schemas.openxmlformats.org/officeDocument/2006/relationships/image" Target="media/image190.wmf"/><Relationship Id="rId208" Type="http://schemas.openxmlformats.org/officeDocument/2006/relationships/image" Target="media/image204.wmf"/><Relationship Id="rId229" Type="http://schemas.openxmlformats.org/officeDocument/2006/relationships/image" Target="media/image225.wmf"/><Relationship Id="rId380" Type="http://schemas.openxmlformats.org/officeDocument/2006/relationships/image" Target="media/image372.wmf"/><Relationship Id="rId415" Type="http://schemas.openxmlformats.org/officeDocument/2006/relationships/image" Target="media/image406.wmf"/><Relationship Id="rId240" Type="http://schemas.openxmlformats.org/officeDocument/2006/relationships/image" Target="media/image236.wmf"/><Relationship Id="rId261" Type="http://schemas.openxmlformats.org/officeDocument/2006/relationships/image" Target="media/image257.wmf"/><Relationship Id="rId14" Type="http://schemas.openxmlformats.org/officeDocument/2006/relationships/image" Target="media/image10.wmf"/><Relationship Id="rId35" Type="http://schemas.openxmlformats.org/officeDocument/2006/relationships/image" Target="media/image31.wmf"/><Relationship Id="rId56" Type="http://schemas.openxmlformats.org/officeDocument/2006/relationships/image" Target="media/image52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282" Type="http://schemas.openxmlformats.org/officeDocument/2006/relationships/image" Target="media/image277.wmf"/><Relationship Id="rId317" Type="http://schemas.openxmlformats.org/officeDocument/2006/relationships/image" Target="media/image312.wmf"/><Relationship Id="rId338" Type="http://schemas.openxmlformats.org/officeDocument/2006/relationships/image" Target="media/image333.wmf"/><Relationship Id="rId359" Type="http://schemas.openxmlformats.org/officeDocument/2006/relationships/image" Target="media/image353.wmf"/><Relationship Id="rId8" Type="http://schemas.openxmlformats.org/officeDocument/2006/relationships/image" Target="media/image4.emf"/><Relationship Id="rId98" Type="http://schemas.openxmlformats.org/officeDocument/2006/relationships/image" Target="media/image94.wmf"/><Relationship Id="rId121" Type="http://schemas.openxmlformats.org/officeDocument/2006/relationships/image" Target="media/image117.wmf"/><Relationship Id="rId142" Type="http://schemas.openxmlformats.org/officeDocument/2006/relationships/image" Target="media/image138.wmf"/><Relationship Id="rId163" Type="http://schemas.openxmlformats.org/officeDocument/2006/relationships/image" Target="media/image159.wmf"/><Relationship Id="rId184" Type="http://schemas.openxmlformats.org/officeDocument/2006/relationships/image" Target="media/image180.wmf"/><Relationship Id="rId219" Type="http://schemas.openxmlformats.org/officeDocument/2006/relationships/image" Target="media/image215.wmf"/><Relationship Id="rId370" Type="http://schemas.openxmlformats.org/officeDocument/2006/relationships/image" Target="media/image363.wmf"/><Relationship Id="rId391" Type="http://schemas.openxmlformats.org/officeDocument/2006/relationships/image" Target="media/image383.wmf"/><Relationship Id="rId405" Type="http://schemas.openxmlformats.org/officeDocument/2006/relationships/image" Target="media/image397.wmf"/><Relationship Id="rId426" Type="http://schemas.openxmlformats.org/officeDocument/2006/relationships/theme" Target="theme/theme1.xml"/><Relationship Id="rId230" Type="http://schemas.openxmlformats.org/officeDocument/2006/relationships/image" Target="media/image226.wmf"/><Relationship Id="rId251" Type="http://schemas.openxmlformats.org/officeDocument/2006/relationships/image" Target="media/image247.wmf"/><Relationship Id="rId25" Type="http://schemas.openxmlformats.org/officeDocument/2006/relationships/image" Target="media/image21.wmf"/><Relationship Id="rId46" Type="http://schemas.openxmlformats.org/officeDocument/2006/relationships/image" Target="media/image42.wmf"/><Relationship Id="rId67" Type="http://schemas.openxmlformats.org/officeDocument/2006/relationships/image" Target="media/image63.wmf"/><Relationship Id="rId272" Type="http://schemas.openxmlformats.org/officeDocument/2006/relationships/image" Target="media/image267.wmf"/><Relationship Id="rId293" Type="http://schemas.openxmlformats.org/officeDocument/2006/relationships/image" Target="media/image288.wmf"/><Relationship Id="rId307" Type="http://schemas.openxmlformats.org/officeDocument/2006/relationships/image" Target="media/image302.wmf"/><Relationship Id="rId328" Type="http://schemas.openxmlformats.org/officeDocument/2006/relationships/image" Target="media/image323.wmf"/><Relationship Id="rId349" Type="http://schemas.openxmlformats.org/officeDocument/2006/relationships/image" Target="media/image344.wmf"/><Relationship Id="rId88" Type="http://schemas.openxmlformats.org/officeDocument/2006/relationships/image" Target="media/image84.wmf"/><Relationship Id="rId111" Type="http://schemas.openxmlformats.org/officeDocument/2006/relationships/image" Target="media/image107.wmf"/><Relationship Id="rId132" Type="http://schemas.openxmlformats.org/officeDocument/2006/relationships/image" Target="media/image128.wmf"/><Relationship Id="rId153" Type="http://schemas.openxmlformats.org/officeDocument/2006/relationships/image" Target="media/image149.wmf"/><Relationship Id="rId174" Type="http://schemas.openxmlformats.org/officeDocument/2006/relationships/image" Target="media/image170.wmf"/><Relationship Id="rId195" Type="http://schemas.openxmlformats.org/officeDocument/2006/relationships/image" Target="media/image191.wmf"/><Relationship Id="rId209" Type="http://schemas.openxmlformats.org/officeDocument/2006/relationships/image" Target="media/image205.wmf"/><Relationship Id="rId360" Type="http://schemas.openxmlformats.org/officeDocument/2006/relationships/image" Target="media/image354.wmf"/><Relationship Id="rId381" Type="http://schemas.openxmlformats.org/officeDocument/2006/relationships/image" Target="media/image373.wmf"/><Relationship Id="rId416" Type="http://schemas.openxmlformats.org/officeDocument/2006/relationships/image" Target="media/image407.wmf"/><Relationship Id="rId220" Type="http://schemas.openxmlformats.org/officeDocument/2006/relationships/image" Target="media/image216.wmf"/><Relationship Id="rId241" Type="http://schemas.openxmlformats.org/officeDocument/2006/relationships/image" Target="media/image237.wmf"/><Relationship Id="rId15" Type="http://schemas.openxmlformats.org/officeDocument/2006/relationships/image" Target="media/image11.wmf"/><Relationship Id="rId36" Type="http://schemas.openxmlformats.org/officeDocument/2006/relationships/image" Target="media/image32.wmf"/><Relationship Id="rId57" Type="http://schemas.openxmlformats.org/officeDocument/2006/relationships/image" Target="media/image53.wmf"/><Relationship Id="rId262" Type="http://schemas.openxmlformats.org/officeDocument/2006/relationships/image" Target="media/image258.wmf"/><Relationship Id="rId283" Type="http://schemas.openxmlformats.org/officeDocument/2006/relationships/image" Target="media/image278.wmf"/><Relationship Id="rId318" Type="http://schemas.openxmlformats.org/officeDocument/2006/relationships/image" Target="media/image313.wmf"/><Relationship Id="rId339" Type="http://schemas.openxmlformats.org/officeDocument/2006/relationships/image" Target="media/image334.wmf"/><Relationship Id="rId78" Type="http://schemas.openxmlformats.org/officeDocument/2006/relationships/image" Target="media/image74.wmf"/><Relationship Id="rId99" Type="http://schemas.openxmlformats.org/officeDocument/2006/relationships/image" Target="media/image95.wmf"/><Relationship Id="rId101" Type="http://schemas.openxmlformats.org/officeDocument/2006/relationships/image" Target="media/image97.wmf"/><Relationship Id="rId122" Type="http://schemas.openxmlformats.org/officeDocument/2006/relationships/image" Target="media/image118.wmf"/><Relationship Id="rId143" Type="http://schemas.openxmlformats.org/officeDocument/2006/relationships/image" Target="media/image139.wmf"/><Relationship Id="rId164" Type="http://schemas.openxmlformats.org/officeDocument/2006/relationships/image" Target="media/image160.wmf"/><Relationship Id="rId185" Type="http://schemas.openxmlformats.org/officeDocument/2006/relationships/image" Target="media/image181.wmf"/><Relationship Id="rId350" Type="http://schemas.openxmlformats.org/officeDocument/2006/relationships/image" Target="media/image345.wmf"/><Relationship Id="rId371" Type="http://schemas.openxmlformats.org/officeDocument/2006/relationships/image" Target="media/image364.wmf"/><Relationship Id="rId406" Type="http://schemas.openxmlformats.org/officeDocument/2006/relationships/image" Target="media/image398.wmf"/><Relationship Id="rId9" Type="http://schemas.openxmlformats.org/officeDocument/2006/relationships/image" Target="media/image5.emf"/><Relationship Id="rId210" Type="http://schemas.openxmlformats.org/officeDocument/2006/relationships/image" Target="media/image206.wmf"/><Relationship Id="rId392" Type="http://schemas.openxmlformats.org/officeDocument/2006/relationships/image" Target="media/image384.wmf"/><Relationship Id="rId26" Type="http://schemas.openxmlformats.org/officeDocument/2006/relationships/image" Target="media/image22.wmf"/><Relationship Id="rId231" Type="http://schemas.openxmlformats.org/officeDocument/2006/relationships/image" Target="media/image227.wmf"/><Relationship Id="rId252" Type="http://schemas.openxmlformats.org/officeDocument/2006/relationships/image" Target="media/image248.wmf"/><Relationship Id="rId273" Type="http://schemas.openxmlformats.org/officeDocument/2006/relationships/image" Target="media/image268.wmf"/><Relationship Id="rId294" Type="http://schemas.openxmlformats.org/officeDocument/2006/relationships/image" Target="media/image289.wmf"/><Relationship Id="rId308" Type="http://schemas.openxmlformats.org/officeDocument/2006/relationships/image" Target="media/image303.wmf"/><Relationship Id="rId329" Type="http://schemas.openxmlformats.org/officeDocument/2006/relationships/image" Target="media/image324.wmf"/><Relationship Id="rId47" Type="http://schemas.openxmlformats.org/officeDocument/2006/relationships/image" Target="media/image43.wmf"/><Relationship Id="rId68" Type="http://schemas.openxmlformats.org/officeDocument/2006/relationships/image" Target="media/image64.wmf"/><Relationship Id="rId89" Type="http://schemas.openxmlformats.org/officeDocument/2006/relationships/image" Target="media/image85.wmf"/><Relationship Id="rId112" Type="http://schemas.openxmlformats.org/officeDocument/2006/relationships/image" Target="media/image108.wmf"/><Relationship Id="rId133" Type="http://schemas.openxmlformats.org/officeDocument/2006/relationships/image" Target="media/image129.wmf"/><Relationship Id="rId154" Type="http://schemas.openxmlformats.org/officeDocument/2006/relationships/image" Target="media/image150.wmf"/><Relationship Id="rId175" Type="http://schemas.openxmlformats.org/officeDocument/2006/relationships/image" Target="media/image171.wmf"/><Relationship Id="rId340" Type="http://schemas.openxmlformats.org/officeDocument/2006/relationships/image" Target="media/image335.wmf"/><Relationship Id="rId361" Type="http://schemas.openxmlformats.org/officeDocument/2006/relationships/image" Target="media/image355.wmf"/><Relationship Id="rId196" Type="http://schemas.openxmlformats.org/officeDocument/2006/relationships/image" Target="media/image192.wmf"/><Relationship Id="rId200" Type="http://schemas.openxmlformats.org/officeDocument/2006/relationships/image" Target="media/image196.wmf"/><Relationship Id="rId382" Type="http://schemas.openxmlformats.org/officeDocument/2006/relationships/image" Target="media/image374.wmf"/><Relationship Id="rId417" Type="http://schemas.openxmlformats.org/officeDocument/2006/relationships/hyperlink" Target="consultantplus://offline/ref=096814B957BF804EDFB9810F5E17E72A2D2AEE7436C6740CD574FC9EE0174493D7B07F840C41B3C3zFR4I" TargetMode="External"/><Relationship Id="rId16" Type="http://schemas.openxmlformats.org/officeDocument/2006/relationships/image" Target="media/image12.wmf"/><Relationship Id="rId221" Type="http://schemas.openxmlformats.org/officeDocument/2006/relationships/image" Target="media/image217.wmf"/><Relationship Id="rId242" Type="http://schemas.openxmlformats.org/officeDocument/2006/relationships/image" Target="media/image238.wmf"/><Relationship Id="rId263" Type="http://schemas.openxmlformats.org/officeDocument/2006/relationships/hyperlink" Target="consultantplus://offline/ref=096814B957BF804EDFB9810F5E17E72A2429ED7E33CF2906DD2DF09CE7181B84D0F973850C41B0zCR6I" TargetMode="External"/><Relationship Id="rId284" Type="http://schemas.openxmlformats.org/officeDocument/2006/relationships/image" Target="media/image279.wmf"/><Relationship Id="rId319" Type="http://schemas.openxmlformats.org/officeDocument/2006/relationships/image" Target="media/image314.wmf"/><Relationship Id="rId37" Type="http://schemas.openxmlformats.org/officeDocument/2006/relationships/image" Target="media/image33.wmf"/><Relationship Id="rId58" Type="http://schemas.openxmlformats.org/officeDocument/2006/relationships/image" Target="media/image54.wmf"/><Relationship Id="rId79" Type="http://schemas.openxmlformats.org/officeDocument/2006/relationships/image" Target="media/image75.wmf"/><Relationship Id="rId102" Type="http://schemas.openxmlformats.org/officeDocument/2006/relationships/image" Target="media/image98.wmf"/><Relationship Id="rId123" Type="http://schemas.openxmlformats.org/officeDocument/2006/relationships/image" Target="media/image119.wmf"/><Relationship Id="rId144" Type="http://schemas.openxmlformats.org/officeDocument/2006/relationships/image" Target="media/image140.wmf"/><Relationship Id="rId330" Type="http://schemas.openxmlformats.org/officeDocument/2006/relationships/image" Target="media/image325.wmf"/><Relationship Id="rId90" Type="http://schemas.openxmlformats.org/officeDocument/2006/relationships/image" Target="media/image86.wmf"/><Relationship Id="rId165" Type="http://schemas.openxmlformats.org/officeDocument/2006/relationships/image" Target="media/image161.wmf"/><Relationship Id="rId186" Type="http://schemas.openxmlformats.org/officeDocument/2006/relationships/image" Target="media/image182.wmf"/><Relationship Id="rId351" Type="http://schemas.openxmlformats.org/officeDocument/2006/relationships/image" Target="media/image346.wmf"/><Relationship Id="rId372" Type="http://schemas.openxmlformats.org/officeDocument/2006/relationships/image" Target="media/image365.wmf"/><Relationship Id="rId393" Type="http://schemas.openxmlformats.org/officeDocument/2006/relationships/image" Target="media/image385.wmf"/><Relationship Id="rId407" Type="http://schemas.openxmlformats.org/officeDocument/2006/relationships/image" Target="media/image399.wmf"/><Relationship Id="rId211" Type="http://schemas.openxmlformats.org/officeDocument/2006/relationships/image" Target="media/image207.wmf"/><Relationship Id="rId232" Type="http://schemas.openxmlformats.org/officeDocument/2006/relationships/image" Target="media/image228.wmf"/><Relationship Id="rId253" Type="http://schemas.openxmlformats.org/officeDocument/2006/relationships/image" Target="media/image249.wmf"/><Relationship Id="rId274" Type="http://schemas.openxmlformats.org/officeDocument/2006/relationships/image" Target="media/image269.wmf"/><Relationship Id="rId295" Type="http://schemas.openxmlformats.org/officeDocument/2006/relationships/image" Target="media/image290.wmf"/><Relationship Id="rId309" Type="http://schemas.openxmlformats.org/officeDocument/2006/relationships/image" Target="media/image304.wmf"/><Relationship Id="rId27" Type="http://schemas.openxmlformats.org/officeDocument/2006/relationships/image" Target="media/image23.wmf"/><Relationship Id="rId48" Type="http://schemas.openxmlformats.org/officeDocument/2006/relationships/image" Target="media/image44.wmf"/><Relationship Id="rId69" Type="http://schemas.openxmlformats.org/officeDocument/2006/relationships/image" Target="media/image65.wmf"/><Relationship Id="rId113" Type="http://schemas.openxmlformats.org/officeDocument/2006/relationships/image" Target="media/image109.wmf"/><Relationship Id="rId134" Type="http://schemas.openxmlformats.org/officeDocument/2006/relationships/image" Target="media/image130.wmf"/><Relationship Id="rId320" Type="http://schemas.openxmlformats.org/officeDocument/2006/relationships/image" Target="media/image315.wmf"/><Relationship Id="rId80" Type="http://schemas.openxmlformats.org/officeDocument/2006/relationships/image" Target="media/image76.wmf"/><Relationship Id="rId155" Type="http://schemas.openxmlformats.org/officeDocument/2006/relationships/image" Target="media/image151.wmf"/><Relationship Id="rId176" Type="http://schemas.openxmlformats.org/officeDocument/2006/relationships/image" Target="media/image172.wmf"/><Relationship Id="rId197" Type="http://schemas.openxmlformats.org/officeDocument/2006/relationships/image" Target="media/image193.wmf"/><Relationship Id="rId341" Type="http://schemas.openxmlformats.org/officeDocument/2006/relationships/image" Target="media/image336.wmf"/><Relationship Id="rId362" Type="http://schemas.openxmlformats.org/officeDocument/2006/relationships/image" Target="media/image356.wmf"/><Relationship Id="rId383" Type="http://schemas.openxmlformats.org/officeDocument/2006/relationships/image" Target="media/image375.wmf"/><Relationship Id="rId418" Type="http://schemas.openxmlformats.org/officeDocument/2006/relationships/hyperlink" Target="consultantplus://offline/ref=096814B957BF804EDFB9810F5E17E72A2D2AEE7436C6740CD574FC9EE0174493D7B07F840C41B3C3zFR4I" TargetMode="External"/><Relationship Id="rId201" Type="http://schemas.openxmlformats.org/officeDocument/2006/relationships/image" Target="media/image197.wmf"/><Relationship Id="rId222" Type="http://schemas.openxmlformats.org/officeDocument/2006/relationships/image" Target="media/image218.wmf"/><Relationship Id="rId243" Type="http://schemas.openxmlformats.org/officeDocument/2006/relationships/image" Target="media/image239.wmf"/><Relationship Id="rId264" Type="http://schemas.openxmlformats.org/officeDocument/2006/relationships/image" Target="media/image259.wmf"/><Relationship Id="rId285" Type="http://schemas.openxmlformats.org/officeDocument/2006/relationships/image" Target="media/image280.wmf"/><Relationship Id="rId17" Type="http://schemas.openxmlformats.org/officeDocument/2006/relationships/image" Target="media/image13.wmf"/><Relationship Id="rId38" Type="http://schemas.openxmlformats.org/officeDocument/2006/relationships/image" Target="media/image34.wmf"/><Relationship Id="rId59" Type="http://schemas.openxmlformats.org/officeDocument/2006/relationships/image" Target="media/image55.wmf"/><Relationship Id="rId103" Type="http://schemas.openxmlformats.org/officeDocument/2006/relationships/image" Target="media/image99.wmf"/><Relationship Id="rId124" Type="http://schemas.openxmlformats.org/officeDocument/2006/relationships/image" Target="media/image120.wmf"/><Relationship Id="rId310" Type="http://schemas.openxmlformats.org/officeDocument/2006/relationships/image" Target="media/image305.wmf"/><Relationship Id="rId70" Type="http://schemas.openxmlformats.org/officeDocument/2006/relationships/image" Target="media/image66.wmf"/><Relationship Id="rId91" Type="http://schemas.openxmlformats.org/officeDocument/2006/relationships/image" Target="media/image87.wmf"/><Relationship Id="rId145" Type="http://schemas.openxmlformats.org/officeDocument/2006/relationships/image" Target="media/image141.wmf"/><Relationship Id="rId166" Type="http://schemas.openxmlformats.org/officeDocument/2006/relationships/image" Target="media/image162.wmf"/><Relationship Id="rId187" Type="http://schemas.openxmlformats.org/officeDocument/2006/relationships/image" Target="media/image183.wmf"/><Relationship Id="rId331" Type="http://schemas.openxmlformats.org/officeDocument/2006/relationships/image" Target="media/image326.wmf"/><Relationship Id="rId352" Type="http://schemas.openxmlformats.org/officeDocument/2006/relationships/image" Target="media/image347.wmf"/><Relationship Id="rId373" Type="http://schemas.openxmlformats.org/officeDocument/2006/relationships/image" Target="media/image366.wmf"/><Relationship Id="rId394" Type="http://schemas.openxmlformats.org/officeDocument/2006/relationships/image" Target="media/image386.wmf"/><Relationship Id="rId408" Type="http://schemas.openxmlformats.org/officeDocument/2006/relationships/image" Target="media/image400.wmf"/><Relationship Id="rId1" Type="http://schemas.openxmlformats.org/officeDocument/2006/relationships/numbering" Target="numbering.xml"/><Relationship Id="rId212" Type="http://schemas.openxmlformats.org/officeDocument/2006/relationships/image" Target="media/image208.wmf"/><Relationship Id="rId233" Type="http://schemas.openxmlformats.org/officeDocument/2006/relationships/image" Target="media/image229.wmf"/><Relationship Id="rId254" Type="http://schemas.openxmlformats.org/officeDocument/2006/relationships/image" Target="media/image250.wmf"/><Relationship Id="rId28" Type="http://schemas.openxmlformats.org/officeDocument/2006/relationships/image" Target="media/image24.wmf"/><Relationship Id="rId49" Type="http://schemas.openxmlformats.org/officeDocument/2006/relationships/image" Target="media/image45.wmf"/><Relationship Id="rId114" Type="http://schemas.openxmlformats.org/officeDocument/2006/relationships/image" Target="media/image110.wmf"/><Relationship Id="rId275" Type="http://schemas.openxmlformats.org/officeDocument/2006/relationships/image" Target="media/image270.wmf"/><Relationship Id="rId296" Type="http://schemas.openxmlformats.org/officeDocument/2006/relationships/image" Target="media/image291.wmf"/><Relationship Id="rId300" Type="http://schemas.openxmlformats.org/officeDocument/2006/relationships/image" Target="media/image295.wmf"/><Relationship Id="rId60" Type="http://schemas.openxmlformats.org/officeDocument/2006/relationships/image" Target="media/image56.wmf"/><Relationship Id="rId81" Type="http://schemas.openxmlformats.org/officeDocument/2006/relationships/image" Target="media/image77.wmf"/><Relationship Id="rId135" Type="http://schemas.openxmlformats.org/officeDocument/2006/relationships/image" Target="media/image131.wmf"/><Relationship Id="rId156" Type="http://schemas.openxmlformats.org/officeDocument/2006/relationships/image" Target="media/image152.wmf"/><Relationship Id="rId177" Type="http://schemas.openxmlformats.org/officeDocument/2006/relationships/image" Target="media/image173.wmf"/><Relationship Id="rId198" Type="http://schemas.openxmlformats.org/officeDocument/2006/relationships/image" Target="media/image194.wmf"/><Relationship Id="rId321" Type="http://schemas.openxmlformats.org/officeDocument/2006/relationships/image" Target="media/image316.wmf"/><Relationship Id="rId342" Type="http://schemas.openxmlformats.org/officeDocument/2006/relationships/image" Target="media/image337.wmf"/><Relationship Id="rId363" Type="http://schemas.openxmlformats.org/officeDocument/2006/relationships/image" Target="media/image357.wmf"/><Relationship Id="rId384" Type="http://schemas.openxmlformats.org/officeDocument/2006/relationships/image" Target="media/image376.wmf"/><Relationship Id="rId419" Type="http://schemas.openxmlformats.org/officeDocument/2006/relationships/hyperlink" Target="consultantplus://offline/ref=096814B957BF804EDFB9810F5E17E72A2D2AEE7436C6740CD574FC9EE0174493D7B07F840C41B3C3zFR4I" TargetMode="External"/><Relationship Id="rId202" Type="http://schemas.openxmlformats.org/officeDocument/2006/relationships/image" Target="media/image198.wmf"/><Relationship Id="rId223" Type="http://schemas.openxmlformats.org/officeDocument/2006/relationships/image" Target="media/image219.wmf"/><Relationship Id="rId244" Type="http://schemas.openxmlformats.org/officeDocument/2006/relationships/image" Target="media/image240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265" Type="http://schemas.openxmlformats.org/officeDocument/2006/relationships/image" Target="media/image260.wmf"/><Relationship Id="rId286" Type="http://schemas.openxmlformats.org/officeDocument/2006/relationships/image" Target="media/image281.wmf"/><Relationship Id="rId50" Type="http://schemas.openxmlformats.org/officeDocument/2006/relationships/image" Target="media/image46.wmf"/><Relationship Id="rId104" Type="http://schemas.openxmlformats.org/officeDocument/2006/relationships/image" Target="media/image100.wmf"/><Relationship Id="rId125" Type="http://schemas.openxmlformats.org/officeDocument/2006/relationships/image" Target="media/image121.wmf"/><Relationship Id="rId146" Type="http://schemas.openxmlformats.org/officeDocument/2006/relationships/image" Target="media/image142.wmf"/><Relationship Id="rId167" Type="http://schemas.openxmlformats.org/officeDocument/2006/relationships/image" Target="media/image163.wmf"/><Relationship Id="rId188" Type="http://schemas.openxmlformats.org/officeDocument/2006/relationships/image" Target="media/image184.wmf"/><Relationship Id="rId311" Type="http://schemas.openxmlformats.org/officeDocument/2006/relationships/image" Target="media/image306.wmf"/><Relationship Id="rId332" Type="http://schemas.openxmlformats.org/officeDocument/2006/relationships/image" Target="media/image327.wmf"/><Relationship Id="rId353" Type="http://schemas.openxmlformats.org/officeDocument/2006/relationships/image" Target="media/image348.wmf"/><Relationship Id="rId374" Type="http://schemas.openxmlformats.org/officeDocument/2006/relationships/hyperlink" Target="consultantplus://offline/ref=6B10F961BCECB3585A3C23F5D66314D40D5064D8251721DC5EE2D5A5A44AJ5K" TargetMode="External"/><Relationship Id="rId395" Type="http://schemas.openxmlformats.org/officeDocument/2006/relationships/image" Target="media/image387.wmf"/><Relationship Id="rId409" Type="http://schemas.openxmlformats.org/officeDocument/2006/relationships/image" Target="media/image401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213" Type="http://schemas.openxmlformats.org/officeDocument/2006/relationships/image" Target="media/image209.wmf"/><Relationship Id="rId234" Type="http://schemas.openxmlformats.org/officeDocument/2006/relationships/image" Target="media/image230.wmf"/><Relationship Id="rId420" Type="http://schemas.openxmlformats.org/officeDocument/2006/relationships/image" Target="media/image408.wmf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55" Type="http://schemas.openxmlformats.org/officeDocument/2006/relationships/image" Target="media/image251.wmf"/><Relationship Id="rId276" Type="http://schemas.openxmlformats.org/officeDocument/2006/relationships/image" Target="media/image271.wmf"/><Relationship Id="rId297" Type="http://schemas.openxmlformats.org/officeDocument/2006/relationships/image" Target="media/image292.wmf"/><Relationship Id="rId40" Type="http://schemas.openxmlformats.org/officeDocument/2006/relationships/image" Target="media/image36.wmf"/><Relationship Id="rId115" Type="http://schemas.openxmlformats.org/officeDocument/2006/relationships/image" Target="media/image111.wmf"/><Relationship Id="rId136" Type="http://schemas.openxmlformats.org/officeDocument/2006/relationships/image" Target="media/image132.wmf"/><Relationship Id="rId157" Type="http://schemas.openxmlformats.org/officeDocument/2006/relationships/image" Target="media/image153.wmf"/><Relationship Id="rId178" Type="http://schemas.openxmlformats.org/officeDocument/2006/relationships/image" Target="media/image174.wmf"/><Relationship Id="rId301" Type="http://schemas.openxmlformats.org/officeDocument/2006/relationships/image" Target="media/image296.wmf"/><Relationship Id="rId322" Type="http://schemas.openxmlformats.org/officeDocument/2006/relationships/image" Target="media/image317.wmf"/><Relationship Id="rId343" Type="http://schemas.openxmlformats.org/officeDocument/2006/relationships/image" Target="media/image338.wmf"/><Relationship Id="rId364" Type="http://schemas.openxmlformats.org/officeDocument/2006/relationships/image" Target="media/image358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99" Type="http://schemas.openxmlformats.org/officeDocument/2006/relationships/image" Target="media/image195.wmf"/><Relationship Id="rId203" Type="http://schemas.openxmlformats.org/officeDocument/2006/relationships/image" Target="media/image199.wmf"/><Relationship Id="rId385" Type="http://schemas.openxmlformats.org/officeDocument/2006/relationships/image" Target="media/image377.wmf"/><Relationship Id="rId19" Type="http://schemas.openxmlformats.org/officeDocument/2006/relationships/image" Target="media/image15.wmf"/><Relationship Id="rId224" Type="http://schemas.openxmlformats.org/officeDocument/2006/relationships/image" Target="media/image220.wmf"/><Relationship Id="rId245" Type="http://schemas.openxmlformats.org/officeDocument/2006/relationships/image" Target="media/image241.wmf"/><Relationship Id="rId266" Type="http://schemas.openxmlformats.org/officeDocument/2006/relationships/image" Target="media/image261.wmf"/><Relationship Id="rId287" Type="http://schemas.openxmlformats.org/officeDocument/2006/relationships/image" Target="media/image282.wmf"/><Relationship Id="rId410" Type="http://schemas.openxmlformats.org/officeDocument/2006/relationships/image" Target="media/image402.wmf"/><Relationship Id="rId30" Type="http://schemas.openxmlformats.org/officeDocument/2006/relationships/image" Target="media/image26.wmf"/><Relationship Id="rId105" Type="http://schemas.openxmlformats.org/officeDocument/2006/relationships/image" Target="media/image101.wmf"/><Relationship Id="rId126" Type="http://schemas.openxmlformats.org/officeDocument/2006/relationships/image" Target="media/image122.wmf"/><Relationship Id="rId147" Type="http://schemas.openxmlformats.org/officeDocument/2006/relationships/image" Target="media/image143.wmf"/><Relationship Id="rId168" Type="http://schemas.openxmlformats.org/officeDocument/2006/relationships/image" Target="media/image164.wmf"/><Relationship Id="rId312" Type="http://schemas.openxmlformats.org/officeDocument/2006/relationships/image" Target="media/image307.wmf"/><Relationship Id="rId333" Type="http://schemas.openxmlformats.org/officeDocument/2006/relationships/image" Target="media/image328.wmf"/><Relationship Id="rId354" Type="http://schemas.openxmlformats.org/officeDocument/2006/relationships/image" Target="media/image349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93" Type="http://schemas.openxmlformats.org/officeDocument/2006/relationships/image" Target="media/image89.wmf"/><Relationship Id="rId189" Type="http://schemas.openxmlformats.org/officeDocument/2006/relationships/image" Target="media/image185.wmf"/><Relationship Id="rId375" Type="http://schemas.openxmlformats.org/officeDocument/2006/relationships/image" Target="media/image367.wmf"/><Relationship Id="rId396" Type="http://schemas.openxmlformats.org/officeDocument/2006/relationships/image" Target="media/image388.wmf"/><Relationship Id="rId3" Type="http://schemas.openxmlformats.org/officeDocument/2006/relationships/settings" Target="settings.xml"/><Relationship Id="rId214" Type="http://schemas.openxmlformats.org/officeDocument/2006/relationships/image" Target="media/image210.wmf"/><Relationship Id="rId235" Type="http://schemas.openxmlformats.org/officeDocument/2006/relationships/image" Target="media/image231.wmf"/><Relationship Id="rId256" Type="http://schemas.openxmlformats.org/officeDocument/2006/relationships/image" Target="media/image252.wmf"/><Relationship Id="rId277" Type="http://schemas.openxmlformats.org/officeDocument/2006/relationships/image" Target="media/image272.wmf"/><Relationship Id="rId298" Type="http://schemas.openxmlformats.org/officeDocument/2006/relationships/image" Target="media/image293.wmf"/><Relationship Id="rId400" Type="http://schemas.openxmlformats.org/officeDocument/2006/relationships/image" Target="media/image392.wmf"/><Relationship Id="rId421" Type="http://schemas.openxmlformats.org/officeDocument/2006/relationships/image" Target="media/image409.wmf"/><Relationship Id="rId116" Type="http://schemas.openxmlformats.org/officeDocument/2006/relationships/image" Target="media/image112.wmf"/><Relationship Id="rId137" Type="http://schemas.openxmlformats.org/officeDocument/2006/relationships/image" Target="media/image133.wmf"/><Relationship Id="rId158" Type="http://schemas.openxmlformats.org/officeDocument/2006/relationships/image" Target="media/image154.wmf"/><Relationship Id="rId302" Type="http://schemas.openxmlformats.org/officeDocument/2006/relationships/image" Target="media/image297.wmf"/><Relationship Id="rId323" Type="http://schemas.openxmlformats.org/officeDocument/2006/relationships/image" Target="media/image318.wmf"/><Relationship Id="rId344" Type="http://schemas.openxmlformats.org/officeDocument/2006/relationships/image" Target="media/image339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62" Type="http://schemas.openxmlformats.org/officeDocument/2006/relationships/image" Target="media/image58.wmf"/><Relationship Id="rId83" Type="http://schemas.openxmlformats.org/officeDocument/2006/relationships/image" Target="media/image79.wmf"/><Relationship Id="rId179" Type="http://schemas.openxmlformats.org/officeDocument/2006/relationships/image" Target="media/image175.wmf"/><Relationship Id="rId365" Type="http://schemas.openxmlformats.org/officeDocument/2006/relationships/image" Target="media/image359.wmf"/><Relationship Id="rId386" Type="http://schemas.openxmlformats.org/officeDocument/2006/relationships/image" Target="media/image378.wmf"/><Relationship Id="rId190" Type="http://schemas.openxmlformats.org/officeDocument/2006/relationships/image" Target="media/image186.wmf"/><Relationship Id="rId204" Type="http://schemas.openxmlformats.org/officeDocument/2006/relationships/image" Target="media/image200.wmf"/><Relationship Id="rId225" Type="http://schemas.openxmlformats.org/officeDocument/2006/relationships/image" Target="media/image221.wmf"/><Relationship Id="rId246" Type="http://schemas.openxmlformats.org/officeDocument/2006/relationships/image" Target="media/image242.wmf"/><Relationship Id="rId267" Type="http://schemas.openxmlformats.org/officeDocument/2006/relationships/image" Target="media/image262.wmf"/><Relationship Id="rId288" Type="http://schemas.openxmlformats.org/officeDocument/2006/relationships/image" Target="media/image283.wmf"/><Relationship Id="rId411" Type="http://schemas.openxmlformats.org/officeDocument/2006/relationships/hyperlink" Target="consultantplus://offline/ref=096814B957BF804EDFB9810F5E17E72A2D2AE87C30C2740CD574FC9EE0174493D7B07F840C41B1C2zFR4I" TargetMode="External"/><Relationship Id="rId106" Type="http://schemas.openxmlformats.org/officeDocument/2006/relationships/image" Target="media/image102.wmf"/><Relationship Id="rId127" Type="http://schemas.openxmlformats.org/officeDocument/2006/relationships/image" Target="media/image123.wmf"/><Relationship Id="rId313" Type="http://schemas.openxmlformats.org/officeDocument/2006/relationships/image" Target="media/image308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52" Type="http://schemas.openxmlformats.org/officeDocument/2006/relationships/image" Target="media/image48.wmf"/><Relationship Id="rId73" Type="http://schemas.openxmlformats.org/officeDocument/2006/relationships/image" Target="media/image69.wmf"/><Relationship Id="rId94" Type="http://schemas.openxmlformats.org/officeDocument/2006/relationships/image" Target="media/image90.wmf"/><Relationship Id="rId148" Type="http://schemas.openxmlformats.org/officeDocument/2006/relationships/image" Target="media/image144.wmf"/><Relationship Id="rId169" Type="http://schemas.openxmlformats.org/officeDocument/2006/relationships/image" Target="media/image165.wmf"/><Relationship Id="rId334" Type="http://schemas.openxmlformats.org/officeDocument/2006/relationships/image" Target="media/image329.wmf"/><Relationship Id="rId355" Type="http://schemas.openxmlformats.org/officeDocument/2006/relationships/image" Target="media/image350.wmf"/><Relationship Id="rId376" Type="http://schemas.openxmlformats.org/officeDocument/2006/relationships/image" Target="media/image368.wmf"/><Relationship Id="rId397" Type="http://schemas.openxmlformats.org/officeDocument/2006/relationships/image" Target="media/image389.wmf"/><Relationship Id="rId4" Type="http://schemas.openxmlformats.org/officeDocument/2006/relationships/webSettings" Target="webSettings.xml"/><Relationship Id="rId180" Type="http://schemas.openxmlformats.org/officeDocument/2006/relationships/image" Target="media/image176.wmf"/><Relationship Id="rId215" Type="http://schemas.openxmlformats.org/officeDocument/2006/relationships/image" Target="media/image211.wmf"/><Relationship Id="rId236" Type="http://schemas.openxmlformats.org/officeDocument/2006/relationships/image" Target="media/image232.wmf"/><Relationship Id="rId257" Type="http://schemas.openxmlformats.org/officeDocument/2006/relationships/image" Target="media/image253.wmf"/><Relationship Id="rId278" Type="http://schemas.openxmlformats.org/officeDocument/2006/relationships/image" Target="media/image273.wmf"/><Relationship Id="rId401" Type="http://schemas.openxmlformats.org/officeDocument/2006/relationships/image" Target="media/image393.wmf"/><Relationship Id="rId422" Type="http://schemas.openxmlformats.org/officeDocument/2006/relationships/image" Target="media/image410.wmf"/><Relationship Id="rId303" Type="http://schemas.openxmlformats.org/officeDocument/2006/relationships/image" Target="media/image298.wmf"/><Relationship Id="rId42" Type="http://schemas.openxmlformats.org/officeDocument/2006/relationships/image" Target="media/image38.wmf"/><Relationship Id="rId84" Type="http://schemas.openxmlformats.org/officeDocument/2006/relationships/image" Target="media/image80.wmf"/><Relationship Id="rId138" Type="http://schemas.openxmlformats.org/officeDocument/2006/relationships/image" Target="media/image134.wmf"/><Relationship Id="rId345" Type="http://schemas.openxmlformats.org/officeDocument/2006/relationships/image" Target="media/image340.wmf"/><Relationship Id="rId387" Type="http://schemas.openxmlformats.org/officeDocument/2006/relationships/image" Target="media/image379.wmf"/><Relationship Id="rId191" Type="http://schemas.openxmlformats.org/officeDocument/2006/relationships/image" Target="media/image187.wmf"/><Relationship Id="rId205" Type="http://schemas.openxmlformats.org/officeDocument/2006/relationships/image" Target="media/image201.wmf"/><Relationship Id="rId247" Type="http://schemas.openxmlformats.org/officeDocument/2006/relationships/image" Target="media/image243.wmf"/><Relationship Id="rId412" Type="http://schemas.openxmlformats.org/officeDocument/2006/relationships/image" Target="media/image403.wmf"/><Relationship Id="rId107" Type="http://schemas.openxmlformats.org/officeDocument/2006/relationships/image" Target="media/image103.wmf"/><Relationship Id="rId289" Type="http://schemas.openxmlformats.org/officeDocument/2006/relationships/image" Target="media/image284.wmf"/><Relationship Id="rId11" Type="http://schemas.openxmlformats.org/officeDocument/2006/relationships/image" Target="media/image7.wmf"/><Relationship Id="rId53" Type="http://schemas.openxmlformats.org/officeDocument/2006/relationships/image" Target="media/image49.wmf"/><Relationship Id="rId149" Type="http://schemas.openxmlformats.org/officeDocument/2006/relationships/image" Target="media/image145.wmf"/><Relationship Id="rId314" Type="http://schemas.openxmlformats.org/officeDocument/2006/relationships/image" Target="media/image309.wmf"/><Relationship Id="rId356" Type="http://schemas.openxmlformats.org/officeDocument/2006/relationships/image" Target="media/image351.wmf"/><Relationship Id="rId398" Type="http://schemas.openxmlformats.org/officeDocument/2006/relationships/image" Target="media/image390.wmf"/><Relationship Id="rId95" Type="http://schemas.openxmlformats.org/officeDocument/2006/relationships/image" Target="media/image91.wmf"/><Relationship Id="rId160" Type="http://schemas.openxmlformats.org/officeDocument/2006/relationships/image" Target="media/image156.wmf"/><Relationship Id="rId216" Type="http://schemas.openxmlformats.org/officeDocument/2006/relationships/image" Target="media/image212.wmf"/><Relationship Id="rId423" Type="http://schemas.openxmlformats.org/officeDocument/2006/relationships/image" Target="media/image411.wmf"/><Relationship Id="rId258" Type="http://schemas.openxmlformats.org/officeDocument/2006/relationships/image" Target="media/image25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33</Pages>
  <Words>9166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****</cp:lastModifiedBy>
  <cp:revision>14</cp:revision>
  <cp:lastPrinted>2017-01-25T08:18:00Z</cp:lastPrinted>
  <dcterms:created xsi:type="dcterms:W3CDTF">2017-01-13T07:15:00Z</dcterms:created>
  <dcterms:modified xsi:type="dcterms:W3CDTF">2017-02-09T10:20:00Z</dcterms:modified>
</cp:coreProperties>
</file>