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/>
    <w:p>
      <w:pPr>
        <w:jc w:val="center"/>
        <w:rPr>
          <w:b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rPr>
          <w:b/>
        </w:rPr>
      </w:pPr>
    </w:p>
    <w:p>
      <w:pPr>
        <w:jc w:val="center"/>
      </w:pPr>
      <w:r>
        <w:t>АДМИНИСТРАЦИЯ</w:t>
      </w:r>
    </w:p>
    <w:p>
      <w:pPr>
        <w:jc w:val="center"/>
      </w:pPr>
      <w:r>
        <w:t>БОЛЬШЕСУДАЧЕНСКОГО СЕЛЬСКОГО ПОСЕЛЕНИЯ</w:t>
      </w:r>
    </w:p>
    <w:p>
      <w:pPr>
        <w:jc w:val="center"/>
      </w:pPr>
      <w:r>
        <w:t>РУДНЯНСКОГО МУНИЦИПАЛЬНОГО РАЙОНА</w:t>
      </w:r>
    </w:p>
    <w:p>
      <w:pPr>
        <w:jc w:val="center"/>
      </w:pPr>
      <w:r>
        <w:t>ВОЛГОГРАДСКОЙ ОБЛАСТИ</w:t>
      </w:r>
    </w:p>
    <w:p>
      <w:pPr>
        <w:spacing w:line="96" w:lineRule="auto"/>
        <w:jc w:val="both"/>
      </w:pPr>
      <w:r>
        <w:rPr>
          <w:vertAlign w:val="superscript"/>
        </w:rPr>
        <w:t>____________________________________________________________________________________________________</w:t>
      </w:r>
    </w:p>
    <w:p>
      <w:pPr>
        <w:jc w:val="right"/>
        <w:rPr>
          <w:color w:val="FF0000"/>
        </w:rPr>
      </w:pPr>
    </w:p>
    <w:p>
      <w:pPr>
        <w:jc w:val="center"/>
        <w:rPr>
          <w:rFonts w:eastAsia="Times New Roman"/>
        </w:rPr>
      </w:pPr>
    </w:p>
    <w:p>
      <w:pPr>
        <w:jc w:val="center"/>
        <w:rPr>
          <w:rFonts w:eastAsia="Times New Roman"/>
          <w:lang w:val="de-DE"/>
        </w:rPr>
      </w:pPr>
      <w:r>
        <w:rPr>
          <w:rFonts w:eastAsia="Times New Roman"/>
          <w:lang w:val="de-DE"/>
        </w:rPr>
        <w:t>ПОСТАНОВЛЕНИЕ</w:t>
      </w:r>
    </w:p>
    <w:p>
      <w:pPr>
        <w:jc w:val="center"/>
        <w:rPr>
          <w:rFonts w:eastAsia="Times New Roman"/>
        </w:rPr>
      </w:pPr>
    </w:p>
    <w:p>
      <w:pPr>
        <w:jc w:val="center"/>
        <w:rPr>
          <w:rFonts w:eastAsia="Times New Roman"/>
        </w:rPr>
      </w:pPr>
      <w:r>
        <w:rPr>
          <w:rFonts w:eastAsia="Times New Roman"/>
        </w:rPr>
        <w:t>№ 50/1-п</w:t>
      </w:r>
    </w:p>
    <w:p>
      <w:pPr>
        <w:rPr>
          <w:rFonts w:eastAsia="Times New Roman"/>
        </w:rPr>
      </w:pPr>
      <w:r>
        <w:rPr>
          <w:rFonts w:eastAsia="Times New Roman"/>
        </w:rPr>
        <w:t>о</w:t>
      </w:r>
      <w:r>
        <w:rPr>
          <w:rFonts w:eastAsia="Times New Roman"/>
          <w:lang w:val="de-DE"/>
        </w:rPr>
        <w:t xml:space="preserve">т </w:t>
      </w:r>
      <w:r>
        <w:rPr>
          <w:rFonts w:eastAsia="Times New Roman"/>
        </w:rPr>
        <w:t>28.09.2020</w:t>
      </w:r>
      <w:r>
        <w:rPr>
          <w:rFonts w:eastAsia="Times New Roman"/>
          <w:lang w:val="de-DE"/>
        </w:rPr>
        <w:t xml:space="preserve"> г</w:t>
      </w:r>
      <w:r>
        <w:rPr>
          <w:rFonts w:eastAsia="Times New Roman"/>
        </w:rPr>
        <w:t>.</w:t>
      </w:r>
      <w:r>
        <w:rPr>
          <w:rFonts w:eastAsia="Times New Roman"/>
          <w:lang w:val="de-DE"/>
        </w:rPr>
        <w:t xml:space="preserve"> </w:t>
      </w:r>
      <w:r>
        <w:rPr>
          <w:rFonts w:eastAsia="Times New Roman"/>
        </w:rPr>
        <w:t xml:space="preserve">                                      </w:t>
      </w:r>
    </w:p>
    <w:p>
      <w:pPr>
        <w:spacing w:line="276" w:lineRule="auto"/>
        <w:rPr>
          <w:rFonts w:eastAsia="Times New Roman"/>
        </w:rPr>
      </w:pPr>
      <w:r>
        <w:rPr>
          <w:rFonts w:eastAsia="Times New Roman"/>
        </w:rPr>
        <w:t>с. Большое Судачье</w:t>
      </w:r>
    </w:p>
    <w:p>
      <w:pPr>
        <w:spacing w:line="276" w:lineRule="auto"/>
        <w:rPr>
          <w:rFonts w:eastAsia="Times New Roman"/>
        </w:rPr>
      </w:pPr>
      <w:bookmarkStart w:id="0" w:name="_GoBack"/>
      <w:r>
        <w:rPr>
          <w:rFonts w:eastAsia="Times New Roman"/>
        </w:rPr>
        <w:t>Об индексации размеров окладов</w:t>
      </w:r>
    </w:p>
    <w:p>
      <w:pPr>
        <w:spacing w:line="276" w:lineRule="auto"/>
        <w:rPr>
          <w:rFonts w:eastAsia="Times New Roman"/>
        </w:rPr>
      </w:pPr>
      <w:r>
        <w:rPr>
          <w:rFonts w:eastAsia="Times New Roman"/>
        </w:rPr>
        <w:t>(должностных окладов), ставок</w:t>
      </w:r>
    </w:p>
    <w:p>
      <w:pPr>
        <w:spacing w:line="276" w:lineRule="auto"/>
        <w:rPr>
          <w:rFonts w:eastAsia="Times New Roman"/>
        </w:rPr>
      </w:pPr>
      <w:r>
        <w:rPr>
          <w:rFonts w:eastAsia="Times New Roman"/>
        </w:rPr>
        <w:t>заработной платы работников</w:t>
      </w:r>
    </w:p>
    <w:p>
      <w:p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муниципальных учреждений </w:t>
      </w:r>
    </w:p>
    <w:p>
      <w:pPr>
        <w:spacing w:line="276" w:lineRule="auto"/>
        <w:rPr>
          <w:rFonts w:eastAsia="Times New Roman"/>
        </w:rPr>
      </w:pPr>
      <w:r>
        <w:rPr>
          <w:rFonts w:eastAsia="Times New Roman"/>
        </w:rPr>
        <w:t>Большесудаченского сельского поселения</w:t>
      </w:r>
    </w:p>
    <w:p>
      <w:pPr>
        <w:spacing w:line="276" w:lineRule="auto"/>
        <w:rPr>
          <w:rFonts w:eastAsia="Times New Roman"/>
        </w:rPr>
      </w:pPr>
      <w:r>
        <w:rPr>
          <w:rFonts w:eastAsia="Times New Roman"/>
        </w:rPr>
        <w:t>Руднянского муниципального района</w:t>
      </w:r>
    </w:p>
    <w:p>
      <w:pPr>
        <w:spacing w:line="276" w:lineRule="auto"/>
        <w:rPr>
          <w:rFonts w:eastAsia="Times New Roman"/>
        </w:rPr>
      </w:pPr>
      <w:r>
        <w:rPr>
          <w:rFonts w:eastAsia="Times New Roman"/>
        </w:rPr>
        <w:t>Волгоградской области</w:t>
      </w:r>
    </w:p>
    <w:bookmarkEnd w:id="0"/>
    <w:p>
      <w:pPr>
        <w:spacing w:line="276" w:lineRule="auto"/>
        <w:rPr>
          <w:rFonts w:eastAsia="Times New Roman"/>
        </w:rPr>
      </w:pPr>
    </w:p>
    <w:p>
      <w:p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        В соответствии с постановлением администрации Волгоградской области от 18.09.2020г. № 566-п «Об индексации размеров окладов (должностных окладов), ставок заработной платы работников государственных учреждений Волгоградской области», постановления администрации Руднянского муниципального района Волгоградской области от 24.09.2020г. № 575 «Об индексации размеров окладов (должностных окладов), ставок заработной платы работников муниципальных учреждений Руднянского муниципального района Волгоградской области», в целях обеспечения социальных гарантий работников муниципальных учреждений Большесудаченского сельского поселения Руднянского муниципального района, администрация Большесудаченского сельского поселения постановляет:</w:t>
      </w:r>
    </w:p>
    <w:p>
      <w:pPr>
        <w:pStyle w:val="4"/>
        <w:numPr>
          <w:ilvl w:val="0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Провести с 01 октября 2020 года индексацию в 1,03 раза размеров окладов (должностных окладов), ставок заработной платы работников муниципальных учреждений Большесудаченского сельского поселения Руднянского муниципального района, за исключением работников, определенных указами Президента Российской Федерации от 07 мая 2012г. № 597 «О мероприятиях по реализации государственной социальной политики», от 01.06.2012г. № 761 «О Национальной стратегии действий в интересах детей на 2012-2017 годы» и от 28.12.2012г. № 1688 «О некоторых мерах по реализации государственной политики в сфере защиты детей сирот и детей, оставшихся без попечения родителей».</w:t>
      </w:r>
    </w:p>
    <w:p>
      <w:pPr>
        <w:pStyle w:val="4"/>
        <w:numPr>
          <w:ilvl w:val="0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Настоящее постановление вступает в силу со дня его подписания и подлежит обнародованию.</w:t>
      </w:r>
    </w:p>
    <w:p>
      <w:pPr>
        <w:spacing w:line="276" w:lineRule="auto"/>
        <w:rPr>
          <w:rFonts w:eastAsia="Times New Roman"/>
        </w:rPr>
      </w:pPr>
      <w:r>
        <w:rPr>
          <w:rFonts w:eastAsia="Times New Roman"/>
        </w:rPr>
        <w:t>И.о. главы Большесудаченского</w:t>
      </w:r>
    </w:p>
    <w:p>
      <w:pPr>
        <w:spacing w:line="276" w:lineRule="auto"/>
        <w:rPr>
          <w:rFonts w:eastAsia="Times New Roman"/>
        </w:rPr>
      </w:pPr>
      <w:r>
        <w:rPr>
          <w:rFonts w:eastAsia="Times New Roman"/>
        </w:rPr>
        <w:t>сельского поселения – ведущий специалист                               Л.А. Сачкова</w:t>
      </w: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B5C6B"/>
    <w:multiLevelType w:val="multilevel"/>
    <w:tmpl w:val="442B5C6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424"/>
    <w:rsid w:val="00253424"/>
    <w:rsid w:val="004F46E2"/>
    <w:rsid w:val="005B5461"/>
    <w:rsid w:val="00DA147C"/>
    <w:rsid w:val="00F9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1802</Characters>
  <Lines>15</Lines>
  <Paragraphs>4</Paragraphs>
  <TotalTime>26</TotalTime>
  <ScaleCrop>false</ScaleCrop>
  <LinksUpToDate>false</LinksUpToDate>
  <CharactersWithSpaces>2114</CharactersWithSpaces>
  <Application>WPS Office_11.2.0.9669_F1E327BC-269C-435d-A152-05C5408002CA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2020-10-15T04:49:00Z</dcterms:created>
  <dc:creator>Control_ABS</dc:creator>
  <cp:lastModifiedBy>prokh</cp:lastModifiedBy>
  <cp:lastPrinted>2020-10-15T05:15:00Z</cp:lastPrinted>
  <dcterms:modified xsi:type="dcterms:W3CDTF">2020-10-29T14:21:04Z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