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E0" w:rsidRPr="00DC34E3" w:rsidRDefault="00281849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Добрый день, уважаемые односельчане!</w:t>
      </w:r>
    </w:p>
    <w:p w:rsidR="00281849" w:rsidRPr="00DC34E3" w:rsidRDefault="00281849" w:rsidP="009604F1">
      <w:pPr>
        <w:jc w:val="both"/>
        <w:rPr>
          <w:sz w:val="28"/>
          <w:szCs w:val="28"/>
        </w:rPr>
      </w:pPr>
    </w:p>
    <w:p w:rsidR="00281849" w:rsidRPr="00DC34E3" w:rsidRDefault="00FC3602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281849" w:rsidRPr="00DC34E3">
        <w:rPr>
          <w:sz w:val="28"/>
          <w:szCs w:val="28"/>
        </w:rPr>
        <w:t>Сегодня я представляю</w:t>
      </w:r>
      <w:r w:rsidR="003276E8" w:rsidRPr="00DC34E3">
        <w:rPr>
          <w:sz w:val="28"/>
          <w:szCs w:val="28"/>
        </w:rPr>
        <w:t xml:space="preserve"> вашему вниманию отчет о своей деятельности и деятельности администрации поселения за 2017 год. Для начала коротко о состоянии социальной сферы в селе </w:t>
      </w:r>
      <w:proofErr w:type="gramStart"/>
      <w:r w:rsidR="003276E8" w:rsidRPr="00DC34E3">
        <w:rPr>
          <w:sz w:val="28"/>
          <w:szCs w:val="28"/>
        </w:rPr>
        <w:t>Большое</w:t>
      </w:r>
      <w:proofErr w:type="gramEnd"/>
      <w:r w:rsidR="003276E8" w:rsidRPr="00DC34E3">
        <w:rPr>
          <w:sz w:val="28"/>
          <w:szCs w:val="28"/>
        </w:rPr>
        <w:t xml:space="preserve"> Судачье.</w:t>
      </w:r>
    </w:p>
    <w:p w:rsidR="0060072C" w:rsidRPr="00DC34E3" w:rsidRDefault="00FC3602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60072C" w:rsidRPr="00DC34E3">
        <w:rPr>
          <w:sz w:val="28"/>
          <w:szCs w:val="28"/>
        </w:rPr>
        <w:t xml:space="preserve">Демография села, к сожалению, ежегодно ухудшается. По данным статистики на 01.01.2017 года </w:t>
      </w:r>
      <w:proofErr w:type="gramStart"/>
      <w:r w:rsidR="0060072C" w:rsidRPr="00DC34E3">
        <w:rPr>
          <w:sz w:val="28"/>
          <w:szCs w:val="28"/>
        </w:rPr>
        <w:t>зарегистрированных</w:t>
      </w:r>
      <w:proofErr w:type="gramEnd"/>
      <w:r w:rsidR="0060072C" w:rsidRPr="00DC34E3">
        <w:rPr>
          <w:sz w:val="28"/>
          <w:szCs w:val="28"/>
        </w:rPr>
        <w:t xml:space="preserve"> числилось 962 человека</w:t>
      </w:r>
      <w:r w:rsidR="00E8210E" w:rsidRPr="00DC34E3">
        <w:rPr>
          <w:sz w:val="28"/>
          <w:szCs w:val="28"/>
        </w:rPr>
        <w:t>, что на 53 человека меньше чем на начало 2016 года</w:t>
      </w:r>
      <w:r w:rsidR="0060072C" w:rsidRPr="00DC34E3">
        <w:rPr>
          <w:sz w:val="28"/>
          <w:szCs w:val="28"/>
        </w:rPr>
        <w:t xml:space="preserve">. За минувший год родилось </w:t>
      </w:r>
      <w:r w:rsidR="001D37DC" w:rsidRPr="00DC34E3">
        <w:rPr>
          <w:sz w:val="28"/>
          <w:szCs w:val="28"/>
        </w:rPr>
        <w:t>6</w:t>
      </w:r>
      <w:r w:rsidR="0060072C" w:rsidRPr="00DC34E3">
        <w:rPr>
          <w:sz w:val="28"/>
          <w:szCs w:val="28"/>
        </w:rPr>
        <w:t xml:space="preserve"> детей, умерло </w:t>
      </w:r>
      <w:r w:rsidR="001D37DC" w:rsidRPr="00DC34E3">
        <w:rPr>
          <w:sz w:val="28"/>
          <w:szCs w:val="28"/>
        </w:rPr>
        <w:t>18</w:t>
      </w:r>
      <w:r w:rsidR="0060072C" w:rsidRPr="00DC34E3">
        <w:rPr>
          <w:sz w:val="28"/>
          <w:szCs w:val="28"/>
        </w:rPr>
        <w:t xml:space="preserve"> человек</w:t>
      </w:r>
      <w:r w:rsidR="00FC5FA3" w:rsidRPr="00DC34E3">
        <w:rPr>
          <w:sz w:val="28"/>
          <w:szCs w:val="28"/>
        </w:rPr>
        <w:t>, в 2016 году умерло столько же, родилось - 7 детей</w:t>
      </w:r>
      <w:r w:rsidR="0060072C" w:rsidRPr="00DC34E3">
        <w:rPr>
          <w:sz w:val="28"/>
          <w:szCs w:val="28"/>
        </w:rPr>
        <w:t xml:space="preserve">. По данным адресного хозяйства поселения на сегодняшний момент у нас проживает </w:t>
      </w:r>
      <w:r w:rsidR="00142AB6" w:rsidRPr="00DC34E3">
        <w:rPr>
          <w:sz w:val="28"/>
          <w:szCs w:val="28"/>
        </w:rPr>
        <w:t>710 человек</w:t>
      </w:r>
      <w:r w:rsidR="0025621E" w:rsidRPr="00DC34E3">
        <w:rPr>
          <w:sz w:val="28"/>
          <w:szCs w:val="28"/>
        </w:rPr>
        <w:t xml:space="preserve">, сколько всего по данным регистрационного учета, пока точной цифры нет, так </w:t>
      </w:r>
      <w:r w:rsidR="00E8210E" w:rsidRPr="00DC34E3">
        <w:rPr>
          <w:sz w:val="28"/>
          <w:szCs w:val="28"/>
        </w:rPr>
        <w:t xml:space="preserve">как </w:t>
      </w:r>
      <w:r w:rsidR="0025621E" w:rsidRPr="00DC34E3">
        <w:rPr>
          <w:sz w:val="28"/>
          <w:szCs w:val="28"/>
        </w:rPr>
        <w:t xml:space="preserve">такой учет </w:t>
      </w:r>
      <w:r w:rsidR="00D60028" w:rsidRPr="00DC34E3">
        <w:rPr>
          <w:sz w:val="28"/>
          <w:szCs w:val="28"/>
        </w:rPr>
        <w:t xml:space="preserve">теперь </w:t>
      </w:r>
      <w:r w:rsidR="0025621E" w:rsidRPr="00DC34E3">
        <w:rPr>
          <w:sz w:val="28"/>
          <w:szCs w:val="28"/>
        </w:rPr>
        <w:t>администрация не ведет</w:t>
      </w:r>
      <w:r w:rsidR="00142AB6" w:rsidRPr="00DC34E3">
        <w:rPr>
          <w:sz w:val="28"/>
          <w:szCs w:val="28"/>
        </w:rPr>
        <w:t>.</w:t>
      </w:r>
    </w:p>
    <w:p w:rsidR="007F2DE4" w:rsidRPr="00DC34E3" w:rsidRDefault="0025621E" w:rsidP="007F2DE4">
      <w:pPr>
        <w:jc w:val="both"/>
        <w:rPr>
          <w:b/>
          <w:sz w:val="28"/>
          <w:szCs w:val="28"/>
        </w:rPr>
      </w:pPr>
      <w:r w:rsidRPr="00DC34E3">
        <w:rPr>
          <w:sz w:val="28"/>
          <w:szCs w:val="28"/>
        </w:rPr>
        <w:tab/>
      </w:r>
      <w:r w:rsidR="007F2DE4" w:rsidRPr="00DC34E3">
        <w:rPr>
          <w:b/>
          <w:sz w:val="28"/>
          <w:szCs w:val="28"/>
        </w:rPr>
        <w:t>ЛПХ</w:t>
      </w:r>
    </w:p>
    <w:p w:rsidR="007F2DE4" w:rsidRPr="00DC34E3" w:rsidRDefault="007F2DE4" w:rsidP="007F2DE4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На территории села действуют 177 личных подсобных хозяйств, в которых по данным из </w:t>
      </w:r>
      <w:proofErr w:type="spellStart"/>
      <w:r w:rsidRPr="00DC34E3">
        <w:rPr>
          <w:sz w:val="28"/>
          <w:szCs w:val="28"/>
        </w:rPr>
        <w:t>похозяйственных</w:t>
      </w:r>
      <w:proofErr w:type="spellEnd"/>
      <w:r w:rsidRPr="00DC34E3">
        <w:rPr>
          <w:sz w:val="28"/>
          <w:szCs w:val="28"/>
        </w:rPr>
        <w:t xml:space="preserve"> книг содержится следующее поголовье скота:</w:t>
      </w:r>
    </w:p>
    <w:p w:rsidR="007F2DE4" w:rsidRPr="00DC34E3" w:rsidRDefault="007F2DE4" w:rsidP="007F2DE4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КРС - 267</w:t>
      </w:r>
      <w:r w:rsidR="004535B5" w:rsidRPr="00DC34E3">
        <w:rPr>
          <w:sz w:val="28"/>
          <w:szCs w:val="28"/>
        </w:rPr>
        <w:t xml:space="preserve"> (в 2016 году - 298)</w:t>
      </w:r>
      <w:r w:rsidRPr="00DC34E3">
        <w:rPr>
          <w:sz w:val="28"/>
          <w:szCs w:val="28"/>
        </w:rPr>
        <w:t>, из них 119 - коровы</w:t>
      </w:r>
      <w:r w:rsidR="004535B5" w:rsidRPr="00DC34E3">
        <w:rPr>
          <w:sz w:val="28"/>
          <w:szCs w:val="28"/>
        </w:rPr>
        <w:t xml:space="preserve"> (в 2016 году - 165)</w:t>
      </w:r>
    </w:p>
    <w:p w:rsidR="007F2DE4" w:rsidRPr="00DC34E3" w:rsidRDefault="007F2DE4" w:rsidP="007F2DE4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Свиньи - 164</w:t>
      </w:r>
    </w:p>
    <w:p w:rsidR="007F2DE4" w:rsidRPr="00DC34E3" w:rsidRDefault="007F2DE4" w:rsidP="007F2DE4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Овцы, козы - 966</w:t>
      </w:r>
      <w:r w:rsidR="004535B5" w:rsidRPr="00DC34E3">
        <w:rPr>
          <w:sz w:val="28"/>
          <w:szCs w:val="28"/>
        </w:rPr>
        <w:t xml:space="preserve"> (в 2016 году - 1095)</w:t>
      </w:r>
    </w:p>
    <w:p w:rsidR="007F2DE4" w:rsidRPr="00DC34E3" w:rsidRDefault="007F2DE4" w:rsidP="007F2DE4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Лошади - 8</w:t>
      </w:r>
    </w:p>
    <w:p w:rsidR="007F2DE4" w:rsidRPr="00DC34E3" w:rsidRDefault="007F2DE4" w:rsidP="007F2DE4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Птица - 2058</w:t>
      </w:r>
    </w:p>
    <w:p w:rsidR="007F2DE4" w:rsidRPr="00DC34E3" w:rsidRDefault="00D51262" w:rsidP="007F2DE4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>Р</w:t>
      </w:r>
      <w:r w:rsidR="007F2DE4" w:rsidRPr="00DC34E3">
        <w:rPr>
          <w:sz w:val="28"/>
          <w:szCs w:val="28"/>
        </w:rPr>
        <w:t xml:space="preserve">ост КРС не наблюдается, хотя действует программа по альтернативному животноводству, где можно получить 50 тысяч  рублей на покупку нетели для молочного производства. В целом же по району по объемам сдачи молока </w:t>
      </w:r>
      <w:proofErr w:type="gramStart"/>
      <w:r w:rsidR="007F2DE4" w:rsidRPr="00DC34E3">
        <w:rPr>
          <w:sz w:val="28"/>
          <w:szCs w:val="28"/>
        </w:rPr>
        <w:t>Большое</w:t>
      </w:r>
      <w:proofErr w:type="gramEnd"/>
      <w:r w:rsidR="007F2DE4" w:rsidRPr="00DC34E3">
        <w:rPr>
          <w:sz w:val="28"/>
          <w:szCs w:val="28"/>
        </w:rPr>
        <w:t xml:space="preserve"> Судачье на втором месте, в 2017 году наши ЛПХ сдали </w:t>
      </w:r>
      <w:r w:rsidR="00304689" w:rsidRPr="00DC34E3">
        <w:rPr>
          <w:sz w:val="28"/>
          <w:szCs w:val="28"/>
        </w:rPr>
        <w:t>139,5</w:t>
      </w:r>
      <w:r w:rsidR="007F2DE4" w:rsidRPr="00DC34E3">
        <w:rPr>
          <w:sz w:val="28"/>
          <w:szCs w:val="28"/>
        </w:rPr>
        <w:t xml:space="preserve"> тонн молока.</w:t>
      </w:r>
      <w:r w:rsidR="00E26922" w:rsidRPr="00DC34E3">
        <w:rPr>
          <w:sz w:val="28"/>
          <w:szCs w:val="28"/>
        </w:rPr>
        <w:t xml:space="preserve"> </w:t>
      </w:r>
    </w:p>
    <w:p w:rsidR="007F2DE4" w:rsidRPr="00DC34E3" w:rsidRDefault="007F2DE4" w:rsidP="007F2DE4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Что касается </w:t>
      </w:r>
      <w:proofErr w:type="spellStart"/>
      <w:r w:rsidRPr="00DC34E3">
        <w:rPr>
          <w:sz w:val="28"/>
          <w:szCs w:val="28"/>
        </w:rPr>
        <w:t>свинопоголовья</w:t>
      </w:r>
      <w:proofErr w:type="spellEnd"/>
      <w:r w:rsidRPr="00DC34E3">
        <w:rPr>
          <w:sz w:val="28"/>
          <w:szCs w:val="28"/>
        </w:rPr>
        <w:t xml:space="preserve">, вопрос открыт, не все вносят информацию о количестве свиней в </w:t>
      </w:r>
      <w:proofErr w:type="spellStart"/>
      <w:r w:rsidRPr="00DC34E3">
        <w:rPr>
          <w:sz w:val="28"/>
          <w:szCs w:val="28"/>
        </w:rPr>
        <w:t>похозяйственную</w:t>
      </w:r>
      <w:proofErr w:type="spellEnd"/>
      <w:r w:rsidRPr="00DC34E3">
        <w:rPr>
          <w:sz w:val="28"/>
          <w:szCs w:val="28"/>
        </w:rPr>
        <w:t xml:space="preserve"> книгу. Хочу предупредить, что АЧС еще гуляет по области, поэтому завоз </w:t>
      </w:r>
      <w:proofErr w:type="spellStart"/>
      <w:r w:rsidRPr="00DC34E3">
        <w:rPr>
          <w:sz w:val="28"/>
          <w:szCs w:val="28"/>
        </w:rPr>
        <w:t>свинопоголовья</w:t>
      </w:r>
      <w:proofErr w:type="spellEnd"/>
      <w:r w:rsidRPr="00DC34E3">
        <w:rPr>
          <w:sz w:val="28"/>
          <w:szCs w:val="28"/>
        </w:rPr>
        <w:t xml:space="preserve"> необходимо согласовывать с ветслужбой, чтобы избежать нового заноса вируса АЧС, животных содержать без выгула, проводить термическую обработку кормов. И, конечно, вы должны понимать, что в тех ЛПХ, в которых имеются свиньи, но не учтены в </w:t>
      </w:r>
      <w:proofErr w:type="spellStart"/>
      <w:r w:rsidRPr="00DC34E3">
        <w:rPr>
          <w:sz w:val="28"/>
          <w:szCs w:val="28"/>
        </w:rPr>
        <w:t>похозяйственной</w:t>
      </w:r>
      <w:proofErr w:type="spellEnd"/>
      <w:r w:rsidRPr="00DC34E3">
        <w:rPr>
          <w:sz w:val="28"/>
          <w:szCs w:val="28"/>
        </w:rPr>
        <w:t xml:space="preserve"> книге администрации, в случае вспышки АЧС на нашей территории животных также будут изымать, но никаких компенсаций </w:t>
      </w:r>
      <w:r w:rsidR="00236ED6" w:rsidRPr="00DC34E3">
        <w:rPr>
          <w:sz w:val="28"/>
          <w:szCs w:val="28"/>
        </w:rPr>
        <w:t>выплачено не будет</w:t>
      </w:r>
      <w:r w:rsidRPr="00DC34E3">
        <w:rPr>
          <w:sz w:val="28"/>
          <w:szCs w:val="28"/>
        </w:rPr>
        <w:t>.</w:t>
      </w:r>
    </w:p>
    <w:p w:rsidR="00425125" w:rsidRPr="00DC34E3" w:rsidRDefault="00425125" w:rsidP="007F2DE4">
      <w:pPr>
        <w:jc w:val="both"/>
        <w:rPr>
          <w:sz w:val="28"/>
          <w:szCs w:val="28"/>
        </w:rPr>
      </w:pPr>
    </w:p>
    <w:p w:rsidR="003276E8" w:rsidRPr="00DC34E3" w:rsidRDefault="007F2DE4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>В настоящее время</w:t>
      </w:r>
      <w:r w:rsidR="003276E8" w:rsidRPr="00DC34E3">
        <w:rPr>
          <w:sz w:val="28"/>
          <w:szCs w:val="28"/>
        </w:rPr>
        <w:t xml:space="preserve"> успешно функционируют следующие учреждения, организации и предприятия</w:t>
      </w:r>
      <w:r w:rsidRPr="00DC34E3">
        <w:rPr>
          <w:sz w:val="28"/>
          <w:szCs w:val="28"/>
        </w:rPr>
        <w:t>, где работает основная масса трудоспособного населения</w:t>
      </w:r>
      <w:r w:rsidR="003276E8" w:rsidRPr="00DC34E3">
        <w:rPr>
          <w:sz w:val="28"/>
          <w:szCs w:val="28"/>
        </w:rPr>
        <w:t>:</w:t>
      </w:r>
    </w:p>
    <w:p w:rsidR="003276E8" w:rsidRPr="00DC34E3" w:rsidRDefault="003276E8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Большесудаченская СОШ - </w:t>
      </w:r>
      <w:r w:rsidR="007F2DE4" w:rsidRPr="00DC34E3">
        <w:rPr>
          <w:sz w:val="28"/>
          <w:szCs w:val="28"/>
        </w:rPr>
        <w:t xml:space="preserve">обучается </w:t>
      </w:r>
      <w:r w:rsidRPr="00DC34E3">
        <w:rPr>
          <w:sz w:val="28"/>
          <w:szCs w:val="28"/>
        </w:rPr>
        <w:t>87 детей, на которых приходится 14 педагогов и 6 человек обслуживающего персонала.</w:t>
      </w:r>
    </w:p>
    <w:p w:rsidR="003276E8" w:rsidRPr="00DC34E3" w:rsidRDefault="003276E8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Детский сад «Тополек» - 28 детей, с которыми работают 7 человек специалистов и обслуживающего персонала.</w:t>
      </w:r>
    </w:p>
    <w:p w:rsidR="003276E8" w:rsidRPr="00DC34E3" w:rsidRDefault="003276E8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Большесудаченская участковая больница, где трудятся 16 человек.</w:t>
      </w:r>
    </w:p>
    <w:p w:rsidR="003276E8" w:rsidRPr="00DC34E3" w:rsidRDefault="00384F42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Большесудаченский СДК и библиотека со штатом 5 человек.</w:t>
      </w:r>
      <w:r w:rsidR="003276E8" w:rsidRPr="00DC34E3">
        <w:rPr>
          <w:sz w:val="28"/>
          <w:szCs w:val="28"/>
        </w:rPr>
        <w:t xml:space="preserve"> </w:t>
      </w:r>
    </w:p>
    <w:p w:rsidR="00384F42" w:rsidRPr="00DC34E3" w:rsidRDefault="00384F42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Почтовое отделение связи - 4 человека.</w:t>
      </w:r>
    </w:p>
    <w:p w:rsidR="00384F42" w:rsidRPr="00DC34E3" w:rsidRDefault="00384F42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Отделение Сбербанка - 1 человек.</w:t>
      </w:r>
    </w:p>
    <w:p w:rsidR="00384F42" w:rsidRPr="00DC34E3" w:rsidRDefault="00384F42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МБУ «Благоустройство» - 11 человек.</w:t>
      </w:r>
    </w:p>
    <w:p w:rsidR="000439EA" w:rsidRPr="00DC34E3" w:rsidRDefault="000439EA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Отдельный пост ПСЧ №60 - 4 человека.</w:t>
      </w:r>
    </w:p>
    <w:p w:rsidR="00384F42" w:rsidRPr="00DC34E3" w:rsidRDefault="00384F42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lastRenderedPageBreak/>
        <w:t>Магазинов - 6, где трудятся 1</w:t>
      </w:r>
      <w:r w:rsidR="00CD5113" w:rsidRPr="00DC34E3">
        <w:rPr>
          <w:sz w:val="28"/>
          <w:szCs w:val="28"/>
        </w:rPr>
        <w:t>5</w:t>
      </w:r>
      <w:r w:rsidRPr="00DC34E3">
        <w:rPr>
          <w:sz w:val="28"/>
          <w:szCs w:val="28"/>
        </w:rPr>
        <w:t xml:space="preserve"> человек.</w:t>
      </w:r>
    </w:p>
    <w:p w:rsidR="00384F42" w:rsidRPr="00DC34E3" w:rsidRDefault="00384F42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КФХ - 3</w:t>
      </w:r>
      <w:r w:rsidR="000B3FE1" w:rsidRPr="00DC34E3">
        <w:rPr>
          <w:sz w:val="28"/>
          <w:szCs w:val="28"/>
        </w:rPr>
        <w:t>, сельхозпредприятие - 1.</w:t>
      </w:r>
      <w:r w:rsidRPr="00DC34E3">
        <w:rPr>
          <w:sz w:val="28"/>
          <w:szCs w:val="28"/>
        </w:rPr>
        <w:t xml:space="preserve"> (35</w:t>
      </w:r>
      <w:r w:rsidR="00CD5113" w:rsidRPr="00DC34E3">
        <w:rPr>
          <w:sz w:val="28"/>
          <w:szCs w:val="28"/>
        </w:rPr>
        <w:t xml:space="preserve"> чел. у </w:t>
      </w:r>
      <w:proofErr w:type="spellStart"/>
      <w:r w:rsidR="00CD5113" w:rsidRPr="00DC34E3">
        <w:rPr>
          <w:sz w:val="28"/>
          <w:szCs w:val="28"/>
        </w:rPr>
        <w:t>Зобнина</w:t>
      </w:r>
      <w:proofErr w:type="spellEnd"/>
      <w:r w:rsidR="00B31144" w:rsidRPr="00DC34E3">
        <w:rPr>
          <w:sz w:val="28"/>
          <w:szCs w:val="28"/>
        </w:rPr>
        <w:t xml:space="preserve"> А.В.</w:t>
      </w:r>
      <w:r w:rsidR="00CD5113" w:rsidRPr="00DC34E3">
        <w:rPr>
          <w:sz w:val="28"/>
          <w:szCs w:val="28"/>
        </w:rPr>
        <w:t xml:space="preserve">, </w:t>
      </w:r>
      <w:r w:rsidR="00B31144" w:rsidRPr="00DC34E3">
        <w:rPr>
          <w:sz w:val="28"/>
          <w:szCs w:val="28"/>
        </w:rPr>
        <w:t xml:space="preserve">20 чел. у </w:t>
      </w:r>
      <w:proofErr w:type="spellStart"/>
      <w:r w:rsidR="00B31144" w:rsidRPr="00DC34E3">
        <w:rPr>
          <w:sz w:val="28"/>
          <w:szCs w:val="28"/>
        </w:rPr>
        <w:t>Тивелева</w:t>
      </w:r>
      <w:proofErr w:type="spellEnd"/>
      <w:r w:rsidR="00B31144" w:rsidRPr="00DC34E3">
        <w:rPr>
          <w:sz w:val="28"/>
          <w:szCs w:val="28"/>
        </w:rPr>
        <w:t xml:space="preserve"> В.Б.</w:t>
      </w:r>
      <w:r w:rsidRPr="00DC34E3">
        <w:rPr>
          <w:sz w:val="28"/>
          <w:szCs w:val="28"/>
        </w:rPr>
        <w:t xml:space="preserve">, ООО ВАПК - </w:t>
      </w:r>
      <w:r w:rsidR="00614897" w:rsidRPr="00DC34E3">
        <w:rPr>
          <w:sz w:val="28"/>
          <w:szCs w:val="28"/>
        </w:rPr>
        <w:t>34 человека</w:t>
      </w:r>
      <w:r w:rsidR="00B31144" w:rsidRPr="00DC34E3">
        <w:rPr>
          <w:sz w:val="28"/>
          <w:szCs w:val="28"/>
        </w:rPr>
        <w:t>)</w:t>
      </w:r>
      <w:r w:rsidR="0025621E" w:rsidRPr="00DC34E3">
        <w:rPr>
          <w:sz w:val="28"/>
          <w:szCs w:val="28"/>
        </w:rPr>
        <w:t xml:space="preserve">, земли обрабатывается всего - </w:t>
      </w:r>
      <w:r w:rsidR="00F963A1" w:rsidRPr="00DC34E3">
        <w:rPr>
          <w:sz w:val="28"/>
          <w:szCs w:val="28"/>
        </w:rPr>
        <w:t>13,8 тыс. Г</w:t>
      </w:r>
      <w:r w:rsidR="0025621E" w:rsidRPr="00DC34E3">
        <w:rPr>
          <w:sz w:val="28"/>
          <w:szCs w:val="28"/>
        </w:rPr>
        <w:t>а</w:t>
      </w:r>
      <w:r w:rsidRPr="00DC34E3">
        <w:rPr>
          <w:sz w:val="28"/>
          <w:szCs w:val="28"/>
        </w:rPr>
        <w:t>.</w:t>
      </w:r>
      <w:r w:rsidR="00E46CB4" w:rsidRPr="00DC34E3">
        <w:rPr>
          <w:sz w:val="28"/>
          <w:szCs w:val="28"/>
        </w:rPr>
        <w:t xml:space="preserve"> (3,9 тыс</w:t>
      </w:r>
      <w:proofErr w:type="gramStart"/>
      <w:r w:rsidR="00E46CB4" w:rsidRPr="00DC34E3">
        <w:rPr>
          <w:sz w:val="28"/>
          <w:szCs w:val="28"/>
        </w:rPr>
        <w:t>.г</w:t>
      </w:r>
      <w:proofErr w:type="gramEnd"/>
      <w:r w:rsidR="00E46CB4" w:rsidRPr="00DC34E3">
        <w:rPr>
          <w:sz w:val="28"/>
          <w:szCs w:val="28"/>
        </w:rPr>
        <w:t>а - пастбище, 1,1 тыс.га - сенокос (всего сельхозугодий - 18931 га))</w:t>
      </w:r>
    </w:p>
    <w:p w:rsidR="00384F42" w:rsidRPr="00DC34E3" w:rsidRDefault="000B3FE1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С</w:t>
      </w:r>
      <w:r w:rsidR="00CD5113" w:rsidRPr="00DC34E3">
        <w:rPr>
          <w:sz w:val="28"/>
          <w:szCs w:val="28"/>
        </w:rPr>
        <w:t>оциальны</w:t>
      </w:r>
      <w:r w:rsidR="008F61AF" w:rsidRPr="00DC34E3">
        <w:rPr>
          <w:sz w:val="28"/>
          <w:szCs w:val="28"/>
        </w:rPr>
        <w:t>х</w:t>
      </w:r>
      <w:r w:rsidR="00CD5113" w:rsidRPr="00DC34E3">
        <w:rPr>
          <w:sz w:val="28"/>
          <w:szCs w:val="28"/>
        </w:rPr>
        <w:t xml:space="preserve"> работник</w:t>
      </w:r>
      <w:r w:rsidR="008F61AF" w:rsidRPr="00DC34E3">
        <w:rPr>
          <w:sz w:val="28"/>
          <w:szCs w:val="28"/>
        </w:rPr>
        <w:t>ов</w:t>
      </w:r>
      <w:r w:rsidR="00CD5113" w:rsidRPr="00DC34E3">
        <w:rPr>
          <w:sz w:val="28"/>
          <w:szCs w:val="28"/>
        </w:rPr>
        <w:t xml:space="preserve"> - </w:t>
      </w:r>
      <w:r w:rsidR="00463029" w:rsidRPr="00DC34E3">
        <w:rPr>
          <w:sz w:val="28"/>
          <w:szCs w:val="28"/>
        </w:rPr>
        <w:t xml:space="preserve">6 </w:t>
      </w:r>
      <w:r w:rsidR="00EC75C1" w:rsidRPr="00DC34E3">
        <w:rPr>
          <w:sz w:val="28"/>
          <w:szCs w:val="28"/>
        </w:rPr>
        <w:t>человек, которые обслуживают 4</w:t>
      </w:r>
      <w:r w:rsidR="0025621E" w:rsidRPr="00DC34E3">
        <w:rPr>
          <w:sz w:val="28"/>
          <w:szCs w:val="28"/>
        </w:rPr>
        <w:t>8</w:t>
      </w:r>
      <w:r w:rsidR="00EC75C1" w:rsidRPr="00DC34E3">
        <w:rPr>
          <w:sz w:val="28"/>
          <w:szCs w:val="28"/>
        </w:rPr>
        <w:t xml:space="preserve"> престарелых людей и инвалидов.</w:t>
      </w:r>
    </w:p>
    <w:p w:rsidR="009604F1" w:rsidRPr="00DC34E3" w:rsidRDefault="009604F1" w:rsidP="009604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Храм Преподобного Сергия Радонежского.</w:t>
      </w:r>
    </w:p>
    <w:p w:rsidR="00463029" w:rsidRPr="00DC34E3" w:rsidRDefault="009604F1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463029" w:rsidRPr="00DC34E3">
        <w:rPr>
          <w:sz w:val="28"/>
          <w:szCs w:val="28"/>
        </w:rPr>
        <w:t xml:space="preserve">В соответствии с </w:t>
      </w:r>
      <w:hyperlink r:id="rId5" w:history="1">
        <w:r w:rsidR="00463029" w:rsidRPr="00DC34E3">
          <w:rPr>
            <w:rStyle w:val="a5"/>
            <w:color w:val="auto"/>
            <w:sz w:val="28"/>
            <w:szCs w:val="28"/>
            <w:u w:val="none"/>
          </w:rPr>
          <w:t xml:space="preserve">Федеральным законом от 6 октября 2003 г. N 131-ФЗ </w:t>
        </w:r>
        <w:r w:rsidR="000B3FE1" w:rsidRPr="00DC34E3">
          <w:rPr>
            <w:rStyle w:val="a5"/>
            <w:color w:val="auto"/>
            <w:sz w:val="28"/>
            <w:szCs w:val="28"/>
            <w:u w:val="none"/>
          </w:rPr>
          <w:t>«</w:t>
        </w:r>
        <w:r w:rsidR="00463029" w:rsidRPr="00DC34E3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0B3FE1" w:rsidRPr="00DC34E3">
          <w:rPr>
            <w:rStyle w:val="a5"/>
            <w:color w:val="auto"/>
            <w:sz w:val="28"/>
            <w:szCs w:val="28"/>
            <w:u w:val="none"/>
          </w:rPr>
          <w:t>»</w:t>
        </w:r>
      </w:hyperlink>
      <w:r w:rsidR="00463029" w:rsidRPr="00DC34E3">
        <w:rPr>
          <w:sz w:val="28"/>
          <w:szCs w:val="28"/>
        </w:rPr>
        <w:t xml:space="preserve"> Большесудаченское сельское поселение является муниципальным образованием, где избираются органы местного самоуправления (глава и Совет сельского поселения) и наделяются полномочиями по решению вопросов местного значения. </w:t>
      </w:r>
      <w:r w:rsidR="00EC75C1" w:rsidRPr="00DC34E3">
        <w:rPr>
          <w:sz w:val="28"/>
          <w:szCs w:val="28"/>
        </w:rPr>
        <w:t xml:space="preserve">Перечень вопросов местного значения достаточно широк. Начиная от культурного досуга и заканчивая предотвращением и ликвидацией чрезвычайных ситуаций. </w:t>
      </w:r>
      <w:r w:rsidRPr="00DC34E3">
        <w:rPr>
          <w:sz w:val="28"/>
          <w:szCs w:val="28"/>
        </w:rPr>
        <w:t>Соответственно бюджет поселения направлен на прямое решение данных задач.</w:t>
      </w:r>
    </w:p>
    <w:p w:rsidR="009604F1" w:rsidRPr="00DC34E3" w:rsidRDefault="009604F1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</w:p>
    <w:p w:rsidR="009604F1" w:rsidRPr="00DC34E3" w:rsidRDefault="009604F1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На 2017 год доходы бюджета планировались в сумме </w:t>
      </w:r>
      <w:r w:rsidR="00AC627A" w:rsidRPr="00DC34E3">
        <w:rPr>
          <w:sz w:val="28"/>
          <w:szCs w:val="28"/>
        </w:rPr>
        <w:t>10 158,7</w:t>
      </w:r>
      <w:r w:rsidRPr="00DC34E3">
        <w:rPr>
          <w:sz w:val="28"/>
          <w:szCs w:val="28"/>
        </w:rPr>
        <w:t xml:space="preserve">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уб., из которых налогов</w:t>
      </w:r>
      <w:r w:rsidR="004001CD" w:rsidRPr="00DC34E3">
        <w:rPr>
          <w:sz w:val="28"/>
          <w:szCs w:val="28"/>
        </w:rPr>
        <w:t>ые (собственные)</w:t>
      </w:r>
      <w:r w:rsidRPr="00DC34E3">
        <w:rPr>
          <w:sz w:val="28"/>
          <w:szCs w:val="28"/>
        </w:rPr>
        <w:t xml:space="preserve"> доходы составляли - </w:t>
      </w:r>
      <w:r w:rsidR="00AC627A" w:rsidRPr="00DC34E3">
        <w:rPr>
          <w:sz w:val="28"/>
          <w:szCs w:val="28"/>
        </w:rPr>
        <w:t xml:space="preserve">6 766,6 </w:t>
      </w:r>
      <w:r w:rsidRPr="00DC34E3">
        <w:rPr>
          <w:sz w:val="28"/>
          <w:szCs w:val="28"/>
        </w:rPr>
        <w:t xml:space="preserve">тыс.руб., неналоговые </w:t>
      </w:r>
      <w:r w:rsidR="004001CD" w:rsidRPr="00DC34E3">
        <w:rPr>
          <w:sz w:val="28"/>
          <w:szCs w:val="28"/>
        </w:rPr>
        <w:t>(</w:t>
      </w:r>
      <w:r w:rsidR="00DE4370" w:rsidRPr="00DC34E3">
        <w:rPr>
          <w:sz w:val="28"/>
          <w:szCs w:val="28"/>
        </w:rPr>
        <w:t xml:space="preserve">госпошлина, </w:t>
      </w:r>
      <w:r w:rsidR="004001CD" w:rsidRPr="00DC34E3">
        <w:rPr>
          <w:sz w:val="28"/>
          <w:szCs w:val="28"/>
        </w:rPr>
        <w:t xml:space="preserve">субсидии, субвенции, дотации из вышестоящих бюджетов) </w:t>
      </w:r>
      <w:r w:rsidRPr="00DC34E3">
        <w:rPr>
          <w:sz w:val="28"/>
          <w:szCs w:val="28"/>
        </w:rPr>
        <w:t xml:space="preserve">- </w:t>
      </w:r>
      <w:r w:rsidR="00DE4370" w:rsidRPr="00DC34E3">
        <w:rPr>
          <w:sz w:val="28"/>
          <w:szCs w:val="28"/>
        </w:rPr>
        <w:t xml:space="preserve">3 392,1 </w:t>
      </w:r>
      <w:r w:rsidRPr="00DC34E3">
        <w:rPr>
          <w:sz w:val="28"/>
          <w:szCs w:val="28"/>
        </w:rPr>
        <w:t>тыс. руб.</w:t>
      </w:r>
    </w:p>
    <w:p w:rsidR="009604F1" w:rsidRPr="00DC34E3" w:rsidRDefault="009604F1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По факту доходы за 2017 год составили </w:t>
      </w:r>
      <w:r w:rsidR="001527F6" w:rsidRPr="00DC34E3">
        <w:rPr>
          <w:sz w:val="28"/>
          <w:szCs w:val="28"/>
        </w:rPr>
        <w:t>на 250,0 тыс</w:t>
      </w:r>
      <w:proofErr w:type="gramStart"/>
      <w:r w:rsidR="001527F6" w:rsidRPr="00DC34E3">
        <w:rPr>
          <w:sz w:val="28"/>
          <w:szCs w:val="28"/>
        </w:rPr>
        <w:t>.р</w:t>
      </w:r>
      <w:proofErr w:type="gramEnd"/>
      <w:r w:rsidR="001527F6" w:rsidRPr="00DC34E3">
        <w:rPr>
          <w:sz w:val="28"/>
          <w:szCs w:val="28"/>
        </w:rPr>
        <w:t xml:space="preserve">уб. больше - </w:t>
      </w:r>
      <w:r w:rsidR="00DE4370" w:rsidRPr="00DC34E3">
        <w:rPr>
          <w:sz w:val="28"/>
          <w:szCs w:val="28"/>
        </w:rPr>
        <w:t>10 409,5</w:t>
      </w:r>
      <w:r w:rsidRPr="00DC34E3">
        <w:rPr>
          <w:sz w:val="28"/>
          <w:szCs w:val="28"/>
        </w:rPr>
        <w:t xml:space="preserve"> тыс.руб., </w:t>
      </w:r>
      <w:r w:rsidR="004001CD" w:rsidRPr="00DC34E3">
        <w:rPr>
          <w:sz w:val="28"/>
          <w:szCs w:val="28"/>
        </w:rPr>
        <w:t xml:space="preserve">из них налоговые </w:t>
      </w:r>
      <w:r w:rsidR="00DE4370" w:rsidRPr="00DC34E3">
        <w:rPr>
          <w:sz w:val="28"/>
          <w:szCs w:val="28"/>
        </w:rPr>
        <w:t>7 017,1</w:t>
      </w:r>
      <w:r w:rsidR="004001CD" w:rsidRPr="00DC34E3">
        <w:rPr>
          <w:sz w:val="28"/>
          <w:szCs w:val="28"/>
        </w:rPr>
        <w:t xml:space="preserve"> и неналоговые </w:t>
      </w:r>
      <w:r w:rsidR="00DE4370" w:rsidRPr="00DC34E3">
        <w:rPr>
          <w:sz w:val="28"/>
          <w:szCs w:val="28"/>
        </w:rPr>
        <w:t>3 392,4</w:t>
      </w:r>
      <w:r w:rsidR="004001CD" w:rsidRPr="00DC34E3">
        <w:rPr>
          <w:sz w:val="28"/>
          <w:szCs w:val="28"/>
        </w:rPr>
        <w:t xml:space="preserve">. Структуру фактических доходов бюджета поселения вы видите на слайде. </w:t>
      </w:r>
    </w:p>
    <w:p w:rsidR="00B01221" w:rsidRPr="00DC34E3" w:rsidRDefault="00B01221" w:rsidP="009604F1">
      <w:pPr>
        <w:jc w:val="both"/>
        <w:rPr>
          <w:sz w:val="28"/>
          <w:szCs w:val="28"/>
        </w:rPr>
      </w:pPr>
    </w:p>
    <w:p w:rsidR="00B01221" w:rsidRPr="00DC34E3" w:rsidRDefault="007E62B7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B01221" w:rsidRPr="00DC34E3">
        <w:rPr>
          <w:sz w:val="28"/>
          <w:szCs w:val="28"/>
        </w:rPr>
        <w:t xml:space="preserve">Расходная часть бюджета составила </w:t>
      </w:r>
      <w:r w:rsidR="008F4A5F" w:rsidRPr="00DC34E3">
        <w:rPr>
          <w:sz w:val="28"/>
          <w:szCs w:val="28"/>
        </w:rPr>
        <w:t>9 991,4</w:t>
      </w:r>
      <w:r w:rsidR="00B01221" w:rsidRPr="00DC34E3">
        <w:rPr>
          <w:sz w:val="28"/>
          <w:szCs w:val="28"/>
        </w:rPr>
        <w:t xml:space="preserve"> тыс</w:t>
      </w:r>
      <w:proofErr w:type="gramStart"/>
      <w:r w:rsidR="00B01221" w:rsidRPr="00DC34E3">
        <w:rPr>
          <w:sz w:val="28"/>
          <w:szCs w:val="28"/>
        </w:rPr>
        <w:t>.р</w:t>
      </w:r>
      <w:proofErr w:type="gramEnd"/>
      <w:r w:rsidR="00B01221" w:rsidRPr="00DC34E3">
        <w:rPr>
          <w:sz w:val="28"/>
          <w:szCs w:val="28"/>
        </w:rPr>
        <w:t xml:space="preserve">уб., т.е. </w:t>
      </w:r>
      <w:r w:rsidR="00B4678F" w:rsidRPr="00DC34E3">
        <w:rPr>
          <w:sz w:val="28"/>
          <w:szCs w:val="28"/>
        </w:rPr>
        <w:t xml:space="preserve">98,4 </w:t>
      </w:r>
      <w:r w:rsidR="00B01221" w:rsidRPr="00DC34E3">
        <w:rPr>
          <w:sz w:val="28"/>
          <w:szCs w:val="28"/>
        </w:rPr>
        <w:t xml:space="preserve">% от доходной. </w:t>
      </w:r>
      <w:r w:rsidR="00B4678F" w:rsidRPr="00DC34E3">
        <w:rPr>
          <w:sz w:val="28"/>
          <w:szCs w:val="28"/>
        </w:rPr>
        <w:t>Н</w:t>
      </w:r>
      <w:r w:rsidR="00B01221" w:rsidRPr="00DC34E3">
        <w:rPr>
          <w:sz w:val="28"/>
          <w:szCs w:val="28"/>
        </w:rPr>
        <w:t xml:space="preserve">а 01.01.2018 года остаток бюджетных средств составил </w:t>
      </w:r>
      <w:r w:rsidR="008F4A5F" w:rsidRPr="00DC34E3">
        <w:rPr>
          <w:sz w:val="28"/>
          <w:szCs w:val="28"/>
        </w:rPr>
        <w:t>1 633,5</w:t>
      </w:r>
      <w:r w:rsidR="00B01221" w:rsidRPr="00DC34E3">
        <w:rPr>
          <w:sz w:val="28"/>
          <w:szCs w:val="28"/>
        </w:rPr>
        <w:t xml:space="preserve"> тыс</w:t>
      </w:r>
      <w:proofErr w:type="gramStart"/>
      <w:r w:rsidR="00B01221" w:rsidRPr="00DC34E3">
        <w:rPr>
          <w:sz w:val="28"/>
          <w:szCs w:val="28"/>
        </w:rPr>
        <w:t>.р</w:t>
      </w:r>
      <w:proofErr w:type="gramEnd"/>
      <w:r w:rsidR="00B01221" w:rsidRPr="00DC34E3">
        <w:rPr>
          <w:sz w:val="28"/>
          <w:szCs w:val="28"/>
        </w:rPr>
        <w:t xml:space="preserve">уб. за счет остатков на </w:t>
      </w:r>
      <w:r w:rsidR="008C0DB2" w:rsidRPr="00DC34E3">
        <w:rPr>
          <w:sz w:val="28"/>
          <w:szCs w:val="28"/>
        </w:rPr>
        <w:t>начало</w:t>
      </w:r>
      <w:r w:rsidR="00B01221" w:rsidRPr="00DC34E3">
        <w:rPr>
          <w:sz w:val="28"/>
          <w:szCs w:val="28"/>
        </w:rPr>
        <w:t xml:space="preserve"> </w:t>
      </w:r>
      <w:r w:rsidR="006E4A3B" w:rsidRPr="00DC34E3">
        <w:rPr>
          <w:sz w:val="28"/>
          <w:szCs w:val="28"/>
        </w:rPr>
        <w:t xml:space="preserve">2017 </w:t>
      </w:r>
      <w:r w:rsidR="00B01221" w:rsidRPr="00DC34E3">
        <w:rPr>
          <w:sz w:val="28"/>
          <w:szCs w:val="28"/>
        </w:rPr>
        <w:t xml:space="preserve">года и увеличения налоговых доходов </w:t>
      </w:r>
      <w:r w:rsidR="006E4A3B" w:rsidRPr="00DC34E3">
        <w:rPr>
          <w:sz w:val="28"/>
          <w:szCs w:val="28"/>
        </w:rPr>
        <w:t>за истекший период</w:t>
      </w:r>
      <w:r w:rsidR="00B01221" w:rsidRPr="00DC34E3">
        <w:rPr>
          <w:sz w:val="28"/>
          <w:szCs w:val="28"/>
        </w:rPr>
        <w:t xml:space="preserve">. </w:t>
      </w:r>
      <w:r w:rsidR="00B4678F" w:rsidRPr="00DC34E3">
        <w:rPr>
          <w:sz w:val="28"/>
          <w:szCs w:val="28"/>
        </w:rPr>
        <w:t>Р</w:t>
      </w:r>
      <w:r w:rsidR="00B01221" w:rsidRPr="00DC34E3">
        <w:rPr>
          <w:sz w:val="28"/>
          <w:szCs w:val="28"/>
        </w:rPr>
        <w:t>асходы</w:t>
      </w:r>
      <w:r w:rsidRPr="00DC34E3">
        <w:rPr>
          <w:sz w:val="28"/>
          <w:szCs w:val="28"/>
        </w:rPr>
        <w:t xml:space="preserve"> на решение вопросов местного значения</w:t>
      </w:r>
      <w:r w:rsidR="00B01221" w:rsidRPr="00DC34E3">
        <w:rPr>
          <w:sz w:val="28"/>
          <w:szCs w:val="28"/>
        </w:rPr>
        <w:t>, которые планировались на 2017 год, были исполнены практически в полном объеме</w:t>
      </w:r>
      <w:r w:rsidRPr="00DC34E3">
        <w:rPr>
          <w:sz w:val="28"/>
          <w:szCs w:val="28"/>
        </w:rPr>
        <w:t>. А остатки будем осваивать уже в нынешнем году на благоустройство территории или на ремонт дорог.</w:t>
      </w:r>
    </w:p>
    <w:p w:rsidR="007E62B7" w:rsidRPr="00DC34E3" w:rsidRDefault="004A6AC8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Итак, расходы.</w:t>
      </w:r>
    </w:p>
    <w:p w:rsidR="004A6AC8" w:rsidRPr="00DC34E3" w:rsidRDefault="004A6AC8" w:rsidP="009604F1">
      <w:pPr>
        <w:jc w:val="both"/>
        <w:rPr>
          <w:sz w:val="28"/>
          <w:szCs w:val="28"/>
        </w:rPr>
      </w:pPr>
    </w:p>
    <w:p w:rsidR="004A6AC8" w:rsidRPr="00DC34E3" w:rsidRDefault="005B1844" w:rsidP="004A6AC8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>1 996 620,00 рублей</w:t>
      </w:r>
      <w:r w:rsidR="004A6AC8" w:rsidRPr="00DC34E3">
        <w:rPr>
          <w:b/>
          <w:sz w:val="28"/>
          <w:szCs w:val="28"/>
        </w:rPr>
        <w:t xml:space="preserve"> - Функционирование органов местного самоуправления (администрации и Совета поселения): </w:t>
      </w:r>
      <w:r w:rsidR="008F61AF" w:rsidRPr="00DC34E3">
        <w:rPr>
          <w:b/>
          <w:sz w:val="28"/>
          <w:szCs w:val="28"/>
        </w:rPr>
        <w:t>Статьи расходов:</w:t>
      </w:r>
    </w:p>
    <w:p w:rsidR="004A6AC8" w:rsidRPr="00DC34E3" w:rsidRDefault="004A6AC8" w:rsidP="004A6A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Фонд оплаты труда и страховые взносы главы - </w:t>
      </w:r>
      <w:r w:rsidR="00A5086E" w:rsidRPr="00DC34E3">
        <w:rPr>
          <w:sz w:val="28"/>
          <w:szCs w:val="28"/>
        </w:rPr>
        <w:t>596,6 тыс</w:t>
      </w:r>
      <w:proofErr w:type="gramStart"/>
      <w:r w:rsidR="00A5086E" w:rsidRPr="00DC34E3">
        <w:rPr>
          <w:sz w:val="28"/>
          <w:szCs w:val="28"/>
        </w:rPr>
        <w:t>.р</w:t>
      </w:r>
      <w:proofErr w:type="gramEnd"/>
      <w:r w:rsidR="00A5086E" w:rsidRPr="00DC34E3">
        <w:rPr>
          <w:sz w:val="28"/>
          <w:szCs w:val="28"/>
        </w:rPr>
        <w:t>уб.</w:t>
      </w:r>
    </w:p>
    <w:p w:rsidR="004A6AC8" w:rsidRPr="00DC34E3" w:rsidRDefault="005B1844" w:rsidP="004A6A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ФОТ и страх</w:t>
      </w:r>
      <w:r w:rsidR="004A6AC8" w:rsidRPr="00DC34E3">
        <w:rPr>
          <w:sz w:val="28"/>
          <w:szCs w:val="28"/>
        </w:rPr>
        <w:t xml:space="preserve">овые взносы работников администрации - </w:t>
      </w:r>
      <w:r w:rsidR="00A5086E" w:rsidRPr="00DC34E3">
        <w:rPr>
          <w:sz w:val="28"/>
          <w:szCs w:val="28"/>
        </w:rPr>
        <w:t>987,4</w:t>
      </w:r>
    </w:p>
    <w:p w:rsidR="004A6AC8" w:rsidRPr="00DC34E3" w:rsidRDefault="004A6AC8" w:rsidP="004A6A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Коммунальные платежи (связь, электроэнергия, газ) - </w:t>
      </w:r>
      <w:r w:rsidR="00A5086E" w:rsidRPr="00DC34E3">
        <w:rPr>
          <w:sz w:val="28"/>
          <w:szCs w:val="28"/>
        </w:rPr>
        <w:t>187,1</w:t>
      </w:r>
    </w:p>
    <w:p w:rsidR="004A6AC8" w:rsidRPr="00DC34E3" w:rsidRDefault="004A6AC8" w:rsidP="004A6A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Программное обеспечение - </w:t>
      </w:r>
      <w:r w:rsidR="00A5086E" w:rsidRPr="00DC34E3">
        <w:rPr>
          <w:sz w:val="28"/>
          <w:szCs w:val="28"/>
        </w:rPr>
        <w:t>77,2</w:t>
      </w:r>
    </w:p>
    <w:p w:rsidR="004A6AC8" w:rsidRPr="00DC34E3" w:rsidRDefault="004A6AC8" w:rsidP="004A6A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Повышение квалификации сотрудников администрации - </w:t>
      </w:r>
    </w:p>
    <w:p w:rsidR="004A6AC8" w:rsidRPr="00DC34E3" w:rsidRDefault="004A6AC8" w:rsidP="004A6A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Обслуживание и содержание зданий и сооружений - </w:t>
      </w:r>
      <w:r w:rsidR="00A5086E" w:rsidRPr="00DC34E3">
        <w:rPr>
          <w:sz w:val="28"/>
          <w:szCs w:val="28"/>
        </w:rPr>
        <w:t>83,0</w:t>
      </w:r>
    </w:p>
    <w:p w:rsidR="004A6AC8" w:rsidRPr="00DC34E3" w:rsidRDefault="004A6AC8" w:rsidP="004A6A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ГСМ - </w:t>
      </w:r>
      <w:r w:rsidR="00A5086E" w:rsidRPr="00DC34E3">
        <w:rPr>
          <w:sz w:val="28"/>
          <w:szCs w:val="28"/>
        </w:rPr>
        <w:t>17,0</w:t>
      </w:r>
    </w:p>
    <w:p w:rsidR="004A6AC8" w:rsidRPr="00DC34E3" w:rsidRDefault="004A6AC8" w:rsidP="004A6A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Канцтовары - </w:t>
      </w:r>
      <w:r w:rsidR="00A5086E" w:rsidRPr="00DC34E3">
        <w:rPr>
          <w:sz w:val="28"/>
          <w:szCs w:val="28"/>
        </w:rPr>
        <w:t>16,4</w:t>
      </w:r>
    </w:p>
    <w:p w:rsidR="005D3736" w:rsidRPr="00DC34E3" w:rsidRDefault="005D3736" w:rsidP="005D3736">
      <w:pPr>
        <w:jc w:val="both"/>
        <w:rPr>
          <w:sz w:val="28"/>
          <w:szCs w:val="28"/>
        </w:rPr>
      </w:pPr>
    </w:p>
    <w:p w:rsidR="005D3736" w:rsidRPr="00DC34E3" w:rsidRDefault="005D3736" w:rsidP="005D3736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 xml:space="preserve">Обеспечение деятельности контрольно-надзорных органов - </w:t>
      </w:r>
      <w:r w:rsidR="00A5086E" w:rsidRPr="00DC34E3">
        <w:rPr>
          <w:b/>
          <w:sz w:val="28"/>
          <w:szCs w:val="28"/>
        </w:rPr>
        <w:t>10</w:t>
      </w:r>
      <w:r w:rsidR="001527F6" w:rsidRPr="00DC34E3">
        <w:rPr>
          <w:b/>
          <w:sz w:val="28"/>
          <w:szCs w:val="28"/>
        </w:rPr>
        <w:t>1</w:t>
      </w:r>
      <w:r w:rsidR="00A5086E" w:rsidRPr="00DC34E3">
        <w:rPr>
          <w:b/>
          <w:sz w:val="28"/>
          <w:szCs w:val="28"/>
        </w:rPr>
        <w:t xml:space="preserve">,5 </w:t>
      </w:r>
      <w:r w:rsidRPr="00DC34E3">
        <w:rPr>
          <w:b/>
          <w:sz w:val="28"/>
          <w:szCs w:val="28"/>
        </w:rPr>
        <w:t>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AD15BE" w:rsidRPr="00DC34E3" w:rsidRDefault="00C53BE3" w:rsidP="005D3736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>Обеспечение деятельности военно-учетного стола - 40,0 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C53BE3" w:rsidRPr="00DC34E3" w:rsidRDefault="00C53BE3" w:rsidP="005D3736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lastRenderedPageBreak/>
        <w:t>Подарки ветеранам и труженикам тыла - 9,7 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C53BE3" w:rsidRPr="00DC34E3" w:rsidRDefault="00C53BE3" w:rsidP="005D3736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>Оплата штрафа - 55,0 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AF12F5" w:rsidRPr="00DC34E3" w:rsidRDefault="00AF12F5" w:rsidP="00AF12F5">
      <w:pPr>
        <w:jc w:val="both"/>
        <w:rPr>
          <w:sz w:val="28"/>
          <w:szCs w:val="28"/>
        </w:rPr>
      </w:pPr>
    </w:p>
    <w:p w:rsidR="00AF12F5" w:rsidRPr="00DC34E3" w:rsidRDefault="00B56180" w:rsidP="00AF12F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>2 675 198,43 рублей</w:t>
      </w:r>
      <w:r w:rsidR="00425125" w:rsidRPr="00DC34E3">
        <w:rPr>
          <w:b/>
          <w:sz w:val="28"/>
          <w:szCs w:val="28"/>
        </w:rPr>
        <w:t xml:space="preserve"> - </w:t>
      </w:r>
      <w:r w:rsidR="00B640FD" w:rsidRPr="00DC34E3">
        <w:rPr>
          <w:b/>
          <w:sz w:val="28"/>
          <w:szCs w:val="28"/>
        </w:rPr>
        <w:t>Обеспечение деятельности</w:t>
      </w:r>
      <w:r w:rsidR="00AF12F5" w:rsidRPr="00DC34E3">
        <w:rPr>
          <w:b/>
          <w:sz w:val="28"/>
          <w:szCs w:val="28"/>
        </w:rPr>
        <w:t xml:space="preserve"> МБУ «Благоустройство с</w:t>
      </w:r>
      <w:proofErr w:type="gramStart"/>
      <w:r w:rsidR="00AF12F5" w:rsidRPr="00DC34E3">
        <w:rPr>
          <w:b/>
          <w:sz w:val="28"/>
          <w:szCs w:val="28"/>
        </w:rPr>
        <w:t>.Б</w:t>
      </w:r>
      <w:proofErr w:type="gramEnd"/>
      <w:r w:rsidR="00AF12F5" w:rsidRPr="00DC34E3">
        <w:rPr>
          <w:b/>
          <w:sz w:val="28"/>
          <w:szCs w:val="28"/>
        </w:rPr>
        <w:t>ольшое Судачье»:</w:t>
      </w:r>
    </w:p>
    <w:p w:rsidR="00AF12F5" w:rsidRPr="00DC34E3" w:rsidRDefault="00AF12F5" w:rsidP="00AF12F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ФОТ и страховые взносы работников учреждения, в том числе сезонных рабочих по благоустройству -</w:t>
      </w:r>
      <w:r w:rsidR="00A5086E" w:rsidRPr="00DC34E3">
        <w:rPr>
          <w:sz w:val="28"/>
          <w:szCs w:val="28"/>
        </w:rPr>
        <w:t xml:space="preserve"> 1 560,8 тыс</w:t>
      </w:r>
      <w:proofErr w:type="gramStart"/>
      <w:r w:rsidR="00A5086E" w:rsidRPr="00DC34E3">
        <w:rPr>
          <w:sz w:val="28"/>
          <w:szCs w:val="28"/>
        </w:rPr>
        <w:t>.р</w:t>
      </w:r>
      <w:proofErr w:type="gramEnd"/>
      <w:r w:rsidR="00A5086E" w:rsidRPr="00DC34E3">
        <w:rPr>
          <w:sz w:val="28"/>
          <w:szCs w:val="28"/>
        </w:rPr>
        <w:t>уб.</w:t>
      </w:r>
    </w:p>
    <w:p w:rsidR="00AF12F5" w:rsidRPr="00DC34E3" w:rsidRDefault="00AF12F5" w:rsidP="00AF12F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Коммунальные платежи (газ, электроэнергия) - </w:t>
      </w:r>
      <w:r w:rsidR="00A5086E" w:rsidRPr="00DC34E3">
        <w:rPr>
          <w:sz w:val="28"/>
          <w:szCs w:val="28"/>
        </w:rPr>
        <w:t>213,6</w:t>
      </w:r>
    </w:p>
    <w:p w:rsidR="00AF12F5" w:rsidRPr="00DC34E3" w:rsidRDefault="00AF12F5" w:rsidP="00AF12F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ГСМ -</w:t>
      </w:r>
      <w:r w:rsidR="00A5086E" w:rsidRPr="00DC34E3">
        <w:rPr>
          <w:sz w:val="28"/>
          <w:szCs w:val="28"/>
        </w:rPr>
        <w:t xml:space="preserve"> 288,7</w:t>
      </w:r>
    </w:p>
    <w:p w:rsidR="00AF12F5" w:rsidRPr="00DC34E3" w:rsidRDefault="00A5086E" w:rsidP="00AF12F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Ремонт и </w:t>
      </w:r>
      <w:r w:rsidR="0033671D" w:rsidRPr="00DC34E3">
        <w:rPr>
          <w:sz w:val="28"/>
          <w:szCs w:val="28"/>
        </w:rPr>
        <w:t>з</w:t>
      </w:r>
      <w:r w:rsidR="00AF12F5" w:rsidRPr="00DC34E3">
        <w:rPr>
          <w:sz w:val="28"/>
          <w:szCs w:val="28"/>
        </w:rPr>
        <w:t xml:space="preserve">апасные части на </w:t>
      </w:r>
      <w:proofErr w:type="gramStart"/>
      <w:r w:rsidR="00AF12F5" w:rsidRPr="00DC34E3">
        <w:rPr>
          <w:sz w:val="28"/>
          <w:szCs w:val="28"/>
        </w:rPr>
        <w:t>трактор</w:t>
      </w:r>
      <w:r w:rsidR="00E956CF" w:rsidRPr="00DC34E3">
        <w:rPr>
          <w:sz w:val="28"/>
          <w:szCs w:val="28"/>
        </w:rPr>
        <w:t>ы</w:t>
      </w:r>
      <w:proofErr w:type="gramEnd"/>
      <w:r w:rsidR="00AF12F5" w:rsidRPr="00DC34E3">
        <w:rPr>
          <w:sz w:val="28"/>
          <w:szCs w:val="28"/>
        </w:rPr>
        <w:t xml:space="preserve"> и автомобили - </w:t>
      </w:r>
      <w:r w:rsidRPr="00DC34E3">
        <w:rPr>
          <w:sz w:val="28"/>
          <w:szCs w:val="28"/>
        </w:rPr>
        <w:t>236,7</w:t>
      </w:r>
    </w:p>
    <w:p w:rsidR="00AF12F5" w:rsidRPr="00DC34E3" w:rsidRDefault="00AF12F5" w:rsidP="00AF12F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Приобретение нового автомобиля - </w:t>
      </w:r>
      <w:r w:rsidR="00A5086E" w:rsidRPr="00DC34E3">
        <w:rPr>
          <w:sz w:val="28"/>
          <w:szCs w:val="28"/>
        </w:rPr>
        <w:t>449,4</w:t>
      </w:r>
    </w:p>
    <w:p w:rsidR="00AF12F5" w:rsidRPr="00DC34E3" w:rsidRDefault="00AF12F5" w:rsidP="00AF12F5">
      <w:pPr>
        <w:jc w:val="both"/>
        <w:rPr>
          <w:sz w:val="28"/>
          <w:szCs w:val="28"/>
        </w:rPr>
      </w:pPr>
    </w:p>
    <w:p w:rsidR="00AF12F5" w:rsidRPr="00DC34E3" w:rsidRDefault="006213BF" w:rsidP="00AF12F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>1 548,0 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 xml:space="preserve">уб. - </w:t>
      </w:r>
      <w:r w:rsidR="00AF12F5" w:rsidRPr="00DC34E3">
        <w:rPr>
          <w:b/>
          <w:sz w:val="28"/>
          <w:szCs w:val="28"/>
        </w:rPr>
        <w:t>Деятельность МКУ «Большесудаченский СДК»:</w:t>
      </w:r>
    </w:p>
    <w:p w:rsidR="00AF12F5" w:rsidRPr="00DC34E3" w:rsidRDefault="00AF12F5" w:rsidP="00AF12F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ФОТ и страховые взносы работников учреждения - </w:t>
      </w:r>
      <w:r w:rsidR="006213BF" w:rsidRPr="00DC34E3">
        <w:rPr>
          <w:sz w:val="28"/>
          <w:szCs w:val="28"/>
        </w:rPr>
        <w:t>903,3</w:t>
      </w:r>
    </w:p>
    <w:p w:rsidR="00AF12F5" w:rsidRPr="00DC34E3" w:rsidRDefault="00AF12F5" w:rsidP="00AF12F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Коммунальные платежи (связь, электроэнергия, газ) -</w:t>
      </w:r>
      <w:r w:rsidR="006213BF" w:rsidRPr="00DC34E3">
        <w:rPr>
          <w:sz w:val="28"/>
          <w:szCs w:val="28"/>
        </w:rPr>
        <w:t xml:space="preserve"> 277,7</w:t>
      </w:r>
    </w:p>
    <w:p w:rsidR="00AF12F5" w:rsidRPr="00DC34E3" w:rsidRDefault="00AF12F5" w:rsidP="00AF12F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Обслуживание и содержание зданий и сооружений - </w:t>
      </w:r>
      <w:r w:rsidR="006213BF" w:rsidRPr="00DC34E3">
        <w:rPr>
          <w:sz w:val="28"/>
          <w:szCs w:val="28"/>
        </w:rPr>
        <w:t>107,6</w:t>
      </w:r>
    </w:p>
    <w:p w:rsidR="00AF12F5" w:rsidRPr="00DC34E3" w:rsidRDefault="00AF12F5" w:rsidP="00AF12F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Канцтовары - </w:t>
      </w:r>
      <w:r w:rsidR="006213BF" w:rsidRPr="00DC34E3">
        <w:rPr>
          <w:sz w:val="28"/>
          <w:szCs w:val="28"/>
        </w:rPr>
        <w:t>1,6</w:t>
      </w:r>
    </w:p>
    <w:p w:rsidR="00AF12F5" w:rsidRPr="00DC34E3" w:rsidRDefault="00AF12F5" w:rsidP="00AF12F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DC34E3">
        <w:rPr>
          <w:sz w:val="28"/>
          <w:szCs w:val="28"/>
        </w:rPr>
        <w:t>Хозтовары</w:t>
      </w:r>
      <w:proofErr w:type="spellEnd"/>
      <w:r w:rsidRPr="00DC34E3">
        <w:rPr>
          <w:sz w:val="28"/>
          <w:szCs w:val="28"/>
        </w:rPr>
        <w:t xml:space="preserve"> -</w:t>
      </w:r>
    </w:p>
    <w:p w:rsidR="00AF12F5" w:rsidRPr="00DC34E3" w:rsidRDefault="00AF12F5" w:rsidP="00AF12F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Музыкальная аппаратура - </w:t>
      </w:r>
      <w:r w:rsidR="00AF6344" w:rsidRPr="00DC34E3">
        <w:rPr>
          <w:sz w:val="28"/>
          <w:szCs w:val="28"/>
        </w:rPr>
        <w:t>72,5 тыс</w:t>
      </w:r>
      <w:proofErr w:type="gramStart"/>
      <w:r w:rsidR="00AF6344" w:rsidRPr="00DC34E3">
        <w:rPr>
          <w:sz w:val="28"/>
          <w:szCs w:val="28"/>
        </w:rPr>
        <w:t>.р</w:t>
      </w:r>
      <w:proofErr w:type="gramEnd"/>
      <w:r w:rsidR="00AF6344" w:rsidRPr="00DC34E3">
        <w:rPr>
          <w:sz w:val="28"/>
          <w:szCs w:val="28"/>
        </w:rPr>
        <w:t>уб.</w:t>
      </w:r>
    </w:p>
    <w:p w:rsidR="00AF12F5" w:rsidRPr="00DC34E3" w:rsidRDefault="00AF12F5" w:rsidP="00AF12F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Сценические костюмы - </w:t>
      </w:r>
      <w:r w:rsidR="006213BF" w:rsidRPr="00DC34E3">
        <w:rPr>
          <w:sz w:val="28"/>
          <w:szCs w:val="28"/>
        </w:rPr>
        <w:t>12,1</w:t>
      </w:r>
    </w:p>
    <w:p w:rsidR="00AF12F5" w:rsidRPr="00DC34E3" w:rsidRDefault="00AF12F5" w:rsidP="00AF12F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Баннеры </w:t>
      </w:r>
      <w:r w:rsidR="00AF6344" w:rsidRPr="00DC34E3">
        <w:rPr>
          <w:sz w:val="28"/>
          <w:szCs w:val="28"/>
        </w:rPr>
        <w:t xml:space="preserve">и уличные световые гирлянды </w:t>
      </w:r>
      <w:r w:rsidRPr="00DC34E3">
        <w:rPr>
          <w:sz w:val="28"/>
          <w:szCs w:val="28"/>
        </w:rPr>
        <w:t xml:space="preserve">- </w:t>
      </w:r>
      <w:r w:rsidR="00AF6344" w:rsidRPr="00DC34E3">
        <w:rPr>
          <w:sz w:val="28"/>
          <w:szCs w:val="28"/>
        </w:rPr>
        <w:t>46,2 тыс</w:t>
      </w:r>
      <w:proofErr w:type="gramStart"/>
      <w:r w:rsidR="00AF6344" w:rsidRPr="00DC34E3">
        <w:rPr>
          <w:sz w:val="28"/>
          <w:szCs w:val="28"/>
        </w:rPr>
        <w:t>.р</w:t>
      </w:r>
      <w:proofErr w:type="gramEnd"/>
      <w:r w:rsidR="00AF6344" w:rsidRPr="00DC34E3">
        <w:rPr>
          <w:sz w:val="28"/>
          <w:szCs w:val="28"/>
        </w:rPr>
        <w:t>уб.</w:t>
      </w:r>
    </w:p>
    <w:p w:rsidR="00AF12F5" w:rsidRPr="00DC34E3" w:rsidRDefault="00AF6344" w:rsidP="00AF12F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Организация праздничных мероприятий - </w:t>
      </w:r>
      <w:r w:rsidR="006213BF" w:rsidRPr="00DC34E3">
        <w:rPr>
          <w:sz w:val="28"/>
          <w:szCs w:val="28"/>
        </w:rPr>
        <w:t>23,3</w:t>
      </w:r>
    </w:p>
    <w:p w:rsidR="00AF6344" w:rsidRPr="00DC34E3" w:rsidRDefault="00AF6344" w:rsidP="00AF12F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Ремонт кровли здания библиотеки - 159,5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1051A4" w:rsidRPr="00DC34E3" w:rsidRDefault="001051A4" w:rsidP="001051A4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По проведенным мероприятиям и достижениям работников культуры доложит директор СДК Чурбанова Т.Г.)</w:t>
      </w:r>
    </w:p>
    <w:p w:rsidR="00B640FD" w:rsidRPr="00DC34E3" w:rsidRDefault="00B640FD" w:rsidP="00B640FD">
      <w:pPr>
        <w:pStyle w:val="a3"/>
        <w:jc w:val="both"/>
        <w:rPr>
          <w:sz w:val="28"/>
          <w:szCs w:val="28"/>
        </w:rPr>
      </w:pPr>
    </w:p>
    <w:p w:rsidR="00B640FD" w:rsidRPr="00DC34E3" w:rsidRDefault="00B640FD" w:rsidP="00B640FD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 xml:space="preserve">Страхование ГТС (Нижний и Верхний Волчий, Щучий) - </w:t>
      </w:r>
      <w:r w:rsidR="006213BF" w:rsidRPr="00DC34E3">
        <w:rPr>
          <w:b/>
          <w:sz w:val="28"/>
          <w:szCs w:val="28"/>
        </w:rPr>
        <w:t xml:space="preserve">89,8 </w:t>
      </w:r>
      <w:r w:rsidRPr="00DC34E3">
        <w:rPr>
          <w:b/>
          <w:sz w:val="28"/>
          <w:szCs w:val="28"/>
        </w:rPr>
        <w:t>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B640FD" w:rsidRPr="00DC34E3" w:rsidRDefault="00B640FD" w:rsidP="00B640FD">
      <w:pPr>
        <w:jc w:val="both"/>
        <w:rPr>
          <w:sz w:val="28"/>
          <w:szCs w:val="28"/>
        </w:rPr>
      </w:pPr>
    </w:p>
    <w:p w:rsidR="00B640FD" w:rsidRPr="00DC34E3" w:rsidRDefault="00B640FD" w:rsidP="00B640FD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 xml:space="preserve">Оплата за размещение информационного материала в районной газете ТРИБУНА - </w:t>
      </w:r>
      <w:r w:rsidR="006213BF" w:rsidRPr="00DC34E3">
        <w:rPr>
          <w:b/>
          <w:sz w:val="28"/>
          <w:szCs w:val="28"/>
        </w:rPr>
        <w:t>43</w:t>
      </w:r>
      <w:r w:rsidRPr="00DC34E3">
        <w:rPr>
          <w:b/>
          <w:sz w:val="28"/>
          <w:szCs w:val="28"/>
        </w:rPr>
        <w:t>,0 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B640FD" w:rsidRPr="00DC34E3" w:rsidRDefault="00B640FD" w:rsidP="00B640FD">
      <w:pPr>
        <w:jc w:val="both"/>
        <w:rPr>
          <w:b/>
          <w:sz w:val="28"/>
          <w:szCs w:val="28"/>
        </w:rPr>
      </w:pPr>
    </w:p>
    <w:p w:rsidR="00B640FD" w:rsidRPr="00DC34E3" w:rsidRDefault="00B640FD" w:rsidP="00B640FD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 xml:space="preserve">Пенсионное обеспечение работников муниципальной службы - </w:t>
      </w:r>
      <w:r w:rsidR="006213BF" w:rsidRPr="00DC34E3">
        <w:rPr>
          <w:b/>
          <w:sz w:val="28"/>
          <w:szCs w:val="28"/>
        </w:rPr>
        <w:t xml:space="preserve">6,0 </w:t>
      </w:r>
      <w:r w:rsidRPr="00DC34E3">
        <w:rPr>
          <w:b/>
          <w:sz w:val="28"/>
          <w:szCs w:val="28"/>
        </w:rPr>
        <w:t>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B640FD" w:rsidRPr="00DC34E3" w:rsidRDefault="00B640FD" w:rsidP="00B640FD">
      <w:pPr>
        <w:pStyle w:val="a3"/>
        <w:rPr>
          <w:b/>
          <w:sz w:val="28"/>
          <w:szCs w:val="28"/>
        </w:rPr>
      </w:pPr>
    </w:p>
    <w:p w:rsidR="00B640FD" w:rsidRPr="00DC34E3" w:rsidRDefault="00B640FD" w:rsidP="00B640FD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 xml:space="preserve">Уличное освещение - </w:t>
      </w:r>
      <w:r w:rsidR="00C53BE3" w:rsidRPr="00DC34E3">
        <w:rPr>
          <w:b/>
          <w:sz w:val="28"/>
          <w:szCs w:val="28"/>
        </w:rPr>
        <w:t>399,7</w:t>
      </w:r>
      <w:r w:rsidR="00C64234" w:rsidRPr="00DC34E3">
        <w:rPr>
          <w:b/>
          <w:sz w:val="28"/>
          <w:szCs w:val="28"/>
        </w:rPr>
        <w:t xml:space="preserve"> </w:t>
      </w:r>
      <w:r w:rsidRPr="00DC34E3">
        <w:rPr>
          <w:b/>
          <w:sz w:val="28"/>
          <w:szCs w:val="28"/>
        </w:rPr>
        <w:t>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  <w:r w:rsidR="008F4A10" w:rsidRPr="00DC34E3">
        <w:rPr>
          <w:b/>
          <w:sz w:val="28"/>
          <w:szCs w:val="28"/>
        </w:rPr>
        <w:t xml:space="preserve"> Средства изра</w:t>
      </w:r>
      <w:r w:rsidR="006213BF" w:rsidRPr="00DC34E3">
        <w:rPr>
          <w:b/>
          <w:sz w:val="28"/>
          <w:szCs w:val="28"/>
        </w:rPr>
        <w:t>с</w:t>
      </w:r>
      <w:r w:rsidR="008F4A10" w:rsidRPr="00DC34E3">
        <w:rPr>
          <w:b/>
          <w:sz w:val="28"/>
          <w:szCs w:val="28"/>
        </w:rPr>
        <w:t>ходованы:</w:t>
      </w:r>
    </w:p>
    <w:p w:rsidR="00B640FD" w:rsidRPr="00DC34E3" w:rsidRDefault="00B640FD" w:rsidP="00B640F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Приобретение светодиодных светильников 64 Вт в целях экономии электроэнергии - 72,0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B640FD" w:rsidRPr="00DC34E3" w:rsidRDefault="00B640FD" w:rsidP="00B640F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Оплата электроэнергии уличного освещения - </w:t>
      </w:r>
      <w:r w:rsidR="006213BF" w:rsidRPr="00DC34E3">
        <w:rPr>
          <w:sz w:val="28"/>
          <w:szCs w:val="28"/>
        </w:rPr>
        <w:t>304</w:t>
      </w:r>
      <w:r w:rsidR="00C64234" w:rsidRPr="00DC34E3">
        <w:rPr>
          <w:sz w:val="28"/>
          <w:szCs w:val="28"/>
        </w:rPr>
        <w:t>,0</w:t>
      </w:r>
      <w:r w:rsidR="006213BF" w:rsidRPr="00DC34E3">
        <w:rPr>
          <w:sz w:val="28"/>
          <w:szCs w:val="28"/>
        </w:rPr>
        <w:t xml:space="preserve"> </w:t>
      </w:r>
      <w:r w:rsidRPr="00DC34E3">
        <w:rPr>
          <w:sz w:val="28"/>
          <w:szCs w:val="28"/>
        </w:rPr>
        <w:t>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C53BE3" w:rsidRPr="00DC34E3" w:rsidRDefault="00C53BE3" w:rsidP="00B640F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Реле времени - 23,7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AF6344" w:rsidRPr="00DC34E3" w:rsidRDefault="008C0DB2" w:rsidP="00AF6344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Опыт показал, что такие светильники и светят ярче, и реже выходят из строя, и экономят средства.</w:t>
      </w:r>
      <w:r w:rsidR="00C62D0B" w:rsidRPr="00DC34E3">
        <w:rPr>
          <w:sz w:val="28"/>
          <w:szCs w:val="28"/>
        </w:rPr>
        <w:t xml:space="preserve"> Так, на начало 2017 года </w:t>
      </w:r>
      <w:r w:rsidR="00C50285" w:rsidRPr="00DC34E3">
        <w:rPr>
          <w:sz w:val="28"/>
          <w:szCs w:val="28"/>
        </w:rPr>
        <w:t xml:space="preserve">заменено 30 ламп ДРЛ на светодиодные и дополнительно </w:t>
      </w:r>
      <w:r w:rsidR="00C62D0B" w:rsidRPr="00DC34E3">
        <w:rPr>
          <w:sz w:val="28"/>
          <w:szCs w:val="28"/>
        </w:rPr>
        <w:t xml:space="preserve">установлено 20 светильников, но расход </w:t>
      </w:r>
      <w:r w:rsidR="00425125" w:rsidRPr="00DC34E3">
        <w:rPr>
          <w:sz w:val="28"/>
          <w:szCs w:val="28"/>
        </w:rPr>
        <w:t>электроэнергии за</w:t>
      </w:r>
      <w:r w:rsidR="00C62D0B" w:rsidRPr="00DC34E3">
        <w:rPr>
          <w:sz w:val="28"/>
          <w:szCs w:val="28"/>
        </w:rPr>
        <w:t xml:space="preserve"> 2017 год </w:t>
      </w:r>
      <w:r w:rsidR="006213BF" w:rsidRPr="00DC34E3">
        <w:rPr>
          <w:sz w:val="28"/>
          <w:szCs w:val="28"/>
        </w:rPr>
        <w:t xml:space="preserve">существенно не </w:t>
      </w:r>
      <w:r w:rsidR="00C62D0B" w:rsidRPr="00DC34E3">
        <w:rPr>
          <w:sz w:val="28"/>
          <w:szCs w:val="28"/>
        </w:rPr>
        <w:t xml:space="preserve">превысил показателей 2016 года. В настоящее время уличное освещение запрограммировано на два включения в сутки для удобства жителей - вечернее время и утреннее. </w:t>
      </w:r>
      <w:r w:rsidR="00C53BE3" w:rsidRPr="00DC34E3">
        <w:rPr>
          <w:sz w:val="28"/>
          <w:szCs w:val="28"/>
        </w:rPr>
        <w:t xml:space="preserve">Благодаря новым реле времени </w:t>
      </w:r>
      <w:proofErr w:type="gramStart"/>
      <w:r w:rsidR="00C53BE3" w:rsidRPr="00DC34E3">
        <w:rPr>
          <w:sz w:val="28"/>
          <w:szCs w:val="28"/>
        </w:rPr>
        <w:t>включение</w:t>
      </w:r>
      <w:proofErr w:type="gramEnd"/>
      <w:r w:rsidR="00C53BE3" w:rsidRPr="00DC34E3">
        <w:rPr>
          <w:sz w:val="28"/>
          <w:szCs w:val="28"/>
        </w:rPr>
        <w:t xml:space="preserve"> и </w:t>
      </w:r>
      <w:r w:rsidR="00C53BE3" w:rsidRPr="00DC34E3">
        <w:rPr>
          <w:sz w:val="28"/>
          <w:szCs w:val="28"/>
        </w:rPr>
        <w:lastRenderedPageBreak/>
        <w:t>выключение освещения регулируется автоматически в соответствии с заходом и восходом солнца.</w:t>
      </w:r>
    </w:p>
    <w:p w:rsidR="008C0DB2" w:rsidRPr="00DC34E3" w:rsidRDefault="008C0DB2" w:rsidP="00AF6344">
      <w:pPr>
        <w:jc w:val="both"/>
        <w:rPr>
          <w:sz w:val="28"/>
          <w:szCs w:val="28"/>
        </w:rPr>
      </w:pPr>
    </w:p>
    <w:p w:rsidR="00AF6344" w:rsidRPr="00DC34E3" w:rsidRDefault="002866BA" w:rsidP="00AF634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 xml:space="preserve">Дорожное хозяйство - </w:t>
      </w:r>
      <w:r w:rsidR="00956916" w:rsidRPr="00DC34E3">
        <w:rPr>
          <w:b/>
          <w:sz w:val="28"/>
          <w:szCs w:val="28"/>
        </w:rPr>
        <w:t xml:space="preserve">1333,8 </w:t>
      </w:r>
      <w:r w:rsidRPr="00DC34E3">
        <w:rPr>
          <w:b/>
          <w:sz w:val="28"/>
          <w:szCs w:val="28"/>
        </w:rPr>
        <w:t>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8C0DB2" w:rsidRPr="00DC34E3" w:rsidRDefault="00100365" w:rsidP="008C0DB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Установка въездного аншлага - 12,0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  <w:r w:rsidR="008C0DB2" w:rsidRPr="00DC34E3">
        <w:rPr>
          <w:sz w:val="28"/>
          <w:szCs w:val="28"/>
        </w:rPr>
        <w:t xml:space="preserve"> </w:t>
      </w:r>
    </w:p>
    <w:p w:rsidR="008C0DB2" w:rsidRPr="00DC34E3" w:rsidRDefault="008C0DB2" w:rsidP="008C0DB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Ремонт дороги по улице Октябрьской </w:t>
      </w:r>
      <w:r w:rsidR="00FC5FA3" w:rsidRPr="00DC34E3">
        <w:rPr>
          <w:sz w:val="28"/>
          <w:szCs w:val="28"/>
        </w:rPr>
        <w:t>протяженностью 290 м сплошным асфальтовым покрытием обошелся в</w:t>
      </w:r>
      <w:r w:rsidRPr="00DC34E3">
        <w:rPr>
          <w:sz w:val="28"/>
          <w:szCs w:val="28"/>
        </w:rPr>
        <w:t xml:space="preserve"> 1321,8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2C7CDA" w:rsidRPr="00DC34E3" w:rsidRDefault="002C7CDA" w:rsidP="002C7CDA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В 2018 году на ремонт дорог снова запланировано </w:t>
      </w:r>
      <w:r w:rsidR="003125D3" w:rsidRPr="00DC34E3">
        <w:rPr>
          <w:sz w:val="28"/>
          <w:szCs w:val="28"/>
        </w:rPr>
        <w:t>более</w:t>
      </w:r>
      <w:r w:rsidRPr="00DC34E3">
        <w:rPr>
          <w:sz w:val="28"/>
          <w:szCs w:val="28"/>
        </w:rPr>
        <w:t xml:space="preserve"> миллиона</w:t>
      </w:r>
      <w:r w:rsidR="003125D3" w:rsidRPr="00DC34E3">
        <w:rPr>
          <w:sz w:val="28"/>
          <w:szCs w:val="28"/>
        </w:rPr>
        <w:t xml:space="preserve"> рублей</w:t>
      </w:r>
      <w:r w:rsidRPr="00DC34E3">
        <w:rPr>
          <w:sz w:val="28"/>
          <w:szCs w:val="28"/>
        </w:rPr>
        <w:t>. Скорее всего, это будет замена асфальтового покрытия центрального перекрестка</w:t>
      </w:r>
      <w:r w:rsidR="003125D3" w:rsidRPr="00DC34E3">
        <w:rPr>
          <w:sz w:val="28"/>
          <w:szCs w:val="28"/>
        </w:rPr>
        <w:t>, чтобы уже довести до конца центральную дорогу,</w:t>
      </w:r>
      <w:r w:rsidRPr="00DC34E3">
        <w:rPr>
          <w:sz w:val="28"/>
          <w:szCs w:val="28"/>
        </w:rPr>
        <w:t xml:space="preserve"> и ямочный ремонт по одной из </w:t>
      </w:r>
      <w:r w:rsidR="003125D3" w:rsidRPr="00DC34E3">
        <w:rPr>
          <w:sz w:val="28"/>
          <w:szCs w:val="28"/>
        </w:rPr>
        <w:t xml:space="preserve">маленьких </w:t>
      </w:r>
      <w:r w:rsidRPr="00DC34E3">
        <w:rPr>
          <w:sz w:val="28"/>
          <w:szCs w:val="28"/>
        </w:rPr>
        <w:t xml:space="preserve">улиц. </w:t>
      </w:r>
    </w:p>
    <w:p w:rsidR="00100365" w:rsidRPr="00DC34E3" w:rsidRDefault="00100365" w:rsidP="00100365">
      <w:pPr>
        <w:jc w:val="both"/>
        <w:rPr>
          <w:sz w:val="28"/>
          <w:szCs w:val="28"/>
        </w:rPr>
      </w:pPr>
    </w:p>
    <w:p w:rsidR="00100365" w:rsidRPr="00DC34E3" w:rsidRDefault="00100365" w:rsidP="0010036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 xml:space="preserve">Водоснабжение - </w:t>
      </w:r>
      <w:r w:rsidR="004871A2" w:rsidRPr="00DC34E3">
        <w:rPr>
          <w:b/>
          <w:sz w:val="28"/>
          <w:szCs w:val="28"/>
        </w:rPr>
        <w:t xml:space="preserve">595,2 </w:t>
      </w:r>
      <w:r w:rsidRPr="00DC34E3">
        <w:rPr>
          <w:b/>
          <w:sz w:val="28"/>
          <w:szCs w:val="28"/>
        </w:rPr>
        <w:t>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  <w:r w:rsidR="00365539" w:rsidRPr="00DC34E3">
        <w:rPr>
          <w:b/>
          <w:sz w:val="28"/>
          <w:szCs w:val="28"/>
        </w:rPr>
        <w:t xml:space="preserve"> (районные субсидии освоены в полном объеме)</w:t>
      </w:r>
    </w:p>
    <w:p w:rsidR="00100365" w:rsidRPr="00DC34E3" w:rsidRDefault="00100365" w:rsidP="0010036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Приобретение водонапорной башни </w:t>
      </w:r>
      <w:proofErr w:type="spellStart"/>
      <w:r w:rsidRPr="00DC34E3">
        <w:rPr>
          <w:sz w:val="28"/>
          <w:szCs w:val="28"/>
        </w:rPr>
        <w:t>Рожновского</w:t>
      </w:r>
      <w:proofErr w:type="spellEnd"/>
      <w:r w:rsidRPr="00DC34E3">
        <w:rPr>
          <w:sz w:val="28"/>
          <w:szCs w:val="28"/>
        </w:rPr>
        <w:t xml:space="preserve"> - 236,7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100365" w:rsidRPr="00DC34E3" w:rsidRDefault="00100365" w:rsidP="0010036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Приобретение крышек и колец для колодцев водоразборных колонок - 110,2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100365" w:rsidRPr="00DC34E3" w:rsidRDefault="00100365" w:rsidP="0010036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Насосы ЭЦВ - 84,6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100365" w:rsidRPr="00DC34E3" w:rsidRDefault="00100365" w:rsidP="0010036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Запасные части и расходные материалы для ремонта водопроводных сетей - </w:t>
      </w:r>
      <w:r w:rsidR="009F26EF" w:rsidRPr="00DC34E3">
        <w:rPr>
          <w:sz w:val="28"/>
          <w:szCs w:val="28"/>
        </w:rPr>
        <w:t>81,1</w:t>
      </w:r>
      <w:r w:rsidRPr="00DC34E3">
        <w:rPr>
          <w:sz w:val="28"/>
          <w:szCs w:val="28"/>
        </w:rPr>
        <w:t xml:space="preserve">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100365" w:rsidRPr="00DC34E3" w:rsidRDefault="00100365" w:rsidP="0010036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Приобретение и ремонт преобразователей частоты - 74,8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4871A2" w:rsidRPr="00DC34E3" w:rsidRDefault="004871A2" w:rsidP="004871A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Цемент для устройства фундамента под башню - 7,8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EF2610" w:rsidRPr="00DC34E3" w:rsidRDefault="005663D3" w:rsidP="00B25A2A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BE4D8F" w:rsidRPr="00DC34E3">
        <w:rPr>
          <w:sz w:val="28"/>
          <w:szCs w:val="28"/>
        </w:rPr>
        <w:t xml:space="preserve">В начале прошлого года мы провели работу по передаче полномочий в сфере услуг водоснабжения от НДТ в МБУ «Благоустройство». Это позволило наладить планомерную, контролируемую, эффективную деятельность по обслуживанию водопровода и сбору средств за воду на оплату потребленной электроэнергии. В настоящее время ведется подготовка документов и заявления в Комитет тарифного регулирования на установление тарифов на услуги холодного водоснабжения.  После установления тарифов по каждому потребителю будет рассчитана ежемесячная плата и заключен новый договор. </w:t>
      </w:r>
    </w:p>
    <w:p w:rsidR="00B25A2A" w:rsidRPr="00DC34E3" w:rsidRDefault="00EF2610" w:rsidP="00B25A2A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BB339F" w:rsidRPr="00DC34E3">
        <w:rPr>
          <w:sz w:val="28"/>
          <w:szCs w:val="28"/>
        </w:rPr>
        <w:t>В связи с износом действующей водонапорной башни</w:t>
      </w:r>
      <w:r w:rsidR="006E4A3B" w:rsidRPr="00DC34E3">
        <w:rPr>
          <w:sz w:val="28"/>
          <w:szCs w:val="28"/>
        </w:rPr>
        <w:t xml:space="preserve"> и</w:t>
      </w:r>
      <w:r w:rsidR="005663D3" w:rsidRPr="00DC34E3">
        <w:rPr>
          <w:sz w:val="28"/>
          <w:szCs w:val="28"/>
        </w:rPr>
        <w:t xml:space="preserve"> большими потерями воды</w:t>
      </w:r>
      <w:r w:rsidR="00BB339F" w:rsidRPr="00DC34E3">
        <w:rPr>
          <w:sz w:val="28"/>
          <w:szCs w:val="28"/>
        </w:rPr>
        <w:t xml:space="preserve"> была приобретена новая башня </w:t>
      </w:r>
      <w:proofErr w:type="spellStart"/>
      <w:r w:rsidR="00BB339F" w:rsidRPr="00DC34E3">
        <w:rPr>
          <w:sz w:val="28"/>
          <w:szCs w:val="28"/>
        </w:rPr>
        <w:t>Рожновского</w:t>
      </w:r>
      <w:proofErr w:type="spellEnd"/>
      <w:r w:rsidR="00BB339F" w:rsidRPr="00DC34E3">
        <w:rPr>
          <w:sz w:val="28"/>
          <w:szCs w:val="28"/>
        </w:rPr>
        <w:t xml:space="preserve"> объемом 15 м3. Силами работников МБУ был залит фундамент, </w:t>
      </w:r>
      <w:r w:rsidR="005663D3" w:rsidRPr="00DC34E3">
        <w:rPr>
          <w:sz w:val="28"/>
          <w:szCs w:val="28"/>
        </w:rPr>
        <w:t xml:space="preserve">башня </w:t>
      </w:r>
      <w:r w:rsidR="00BB339F" w:rsidRPr="00DC34E3">
        <w:rPr>
          <w:sz w:val="28"/>
          <w:szCs w:val="28"/>
        </w:rPr>
        <w:t xml:space="preserve">установлена. Выражаю благодарность </w:t>
      </w:r>
      <w:proofErr w:type="spellStart"/>
      <w:r w:rsidR="00BB339F" w:rsidRPr="00DC34E3">
        <w:rPr>
          <w:sz w:val="28"/>
          <w:szCs w:val="28"/>
        </w:rPr>
        <w:t>Зобнину</w:t>
      </w:r>
      <w:proofErr w:type="spellEnd"/>
      <w:r w:rsidR="00BB339F" w:rsidRPr="00DC34E3">
        <w:rPr>
          <w:sz w:val="28"/>
          <w:szCs w:val="28"/>
        </w:rPr>
        <w:t xml:space="preserve"> А.В. за содействие в предоставлении </w:t>
      </w:r>
      <w:r w:rsidR="00B674F0" w:rsidRPr="00DC34E3">
        <w:rPr>
          <w:sz w:val="28"/>
          <w:szCs w:val="28"/>
        </w:rPr>
        <w:t xml:space="preserve">автокрана из хозяйства </w:t>
      </w:r>
      <w:proofErr w:type="spellStart"/>
      <w:r w:rsidR="00B674F0" w:rsidRPr="00DC34E3">
        <w:rPr>
          <w:sz w:val="28"/>
          <w:szCs w:val="28"/>
        </w:rPr>
        <w:t>Кильдяшева</w:t>
      </w:r>
      <w:proofErr w:type="spellEnd"/>
      <w:r w:rsidR="005663D3" w:rsidRPr="00DC34E3">
        <w:rPr>
          <w:sz w:val="28"/>
          <w:szCs w:val="28"/>
        </w:rPr>
        <w:t>,</w:t>
      </w:r>
      <w:r w:rsidR="00B674F0" w:rsidRPr="00DC34E3">
        <w:rPr>
          <w:sz w:val="28"/>
          <w:szCs w:val="28"/>
        </w:rPr>
        <w:t xml:space="preserve"> </w:t>
      </w:r>
      <w:proofErr w:type="spellStart"/>
      <w:r w:rsidR="00B674F0" w:rsidRPr="00DC34E3">
        <w:rPr>
          <w:sz w:val="28"/>
          <w:szCs w:val="28"/>
        </w:rPr>
        <w:t>Громковского</w:t>
      </w:r>
      <w:proofErr w:type="spellEnd"/>
      <w:r w:rsidR="00B674F0" w:rsidRPr="00DC34E3">
        <w:rPr>
          <w:sz w:val="28"/>
          <w:szCs w:val="28"/>
        </w:rPr>
        <w:t xml:space="preserve"> сельского поселения.</w:t>
      </w:r>
      <w:r w:rsidR="00BB339F" w:rsidRPr="00DC34E3">
        <w:rPr>
          <w:sz w:val="28"/>
          <w:szCs w:val="28"/>
        </w:rPr>
        <w:t xml:space="preserve"> </w:t>
      </w:r>
      <w:r w:rsidR="005663D3" w:rsidRPr="00DC34E3">
        <w:rPr>
          <w:sz w:val="28"/>
          <w:szCs w:val="28"/>
        </w:rPr>
        <w:t xml:space="preserve">С установлением погоды, ориентировочно в мае-июне, башню введем в действие, подключим к водопроводу. </w:t>
      </w:r>
    </w:p>
    <w:p w:rsidR="005663D3" w:rsidRPr="00DC34E3" w:rsidRDefault="005663D3" w:rsidP="00B25A2A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>Работы также проводились по обустройству колодцев и монтажу водоразборных колонок. Таким образом, колонки становятся безопасными, закрытыми и с меньшими потерями воды.</w:t>
      </w:r>
    </w:p>
    <w:p w:rsidR="005663D3" w:rsidRPr="00DC34E3" w:rsidRDefault="005663D3" w:rsidP="00B25A2A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Преобразователи частоты установлены для поддержания в сети постоянного давления, чтобы жители были обеспечены водой круглосуточно и в достаточном количестве. </w:t>
      </w:r>
    </w:p>
    <w:p w:rsidR="005663D3" w:rsidRPr="00DC34E3" w:rsidRDefault="005663D3" w:rsidP="00B25A2A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Подробнее о выполняемых работах по обеспечению населения водой </w:t>
      </w:r>
      <w:r w:rsidR="007B2E45" w:rsidRPr="00DC34E3">
        <w:rPr>
          <w:sz w:val="28"/>
          <w:szCs w:val="28"/>
        </w:rPr>
        <w:t xml:space="preserve">и не только </w:t>
      </w:r>
      <w:r w:rsidRPr="00DC34E3">
        <w:rPr>
          <w:sz w:val="28"/>
          <w:szCs w:val="28"/>
        </w:rPr>
        <w:t xml:space="preserve">доложит директор МБУ </w:t>
      </w:r>
      <w:proofErr w:type="spellStart"/>
      <w:r w:rsidRPr="00DC34E3">
        <w:rPr>
          <w:sz w:val="28"/>
          <w:szCs w:val="28"/>
        </w:rPr>
        <w:t>Дергачёв</w:t>
      </w:r>
      <w:proofErr w:type="spellEnd"/>
      <w:r w:rsidRPr="00DC34E3">
        <w:rPr>
          <w:sz w:val="28"/>
          <w:szCs w:val="28"/>
        </w:rPr>
        <w:t xml:space="preserve"> А.</w:t>
      </w:r>
      <w:proofErr w:type="gramStart"/>
      <w:r w:rsidRPr="00DC34E3">
        <w:rPr>
          <w:sz w:val="28"/>
          <w:szCs w:val="28"/>
        </w:rPr>
        <w:t>В.</w:t>
      </w:r>
      <w:proofErr w:type="gramEnd"/>
      <w:r w:rsidRPr="00DC34E3">
        <w:rPr>
          <w:sz w:val="28"/>
          <w:szCs w:val="28"/>
        </w:rPr>
        <w:t xml:space="preserve"> </w:t>
      </w:r>
      <w:r w:rsidRPr="00DC34E3">
        <w:rPr>
          <w:i/>
          <w:sz w:val="28"/>
          <w:szCs w:val="28"/>
        </w:rPr>
        <w:t xml:space="preserve">Но я в который раз хочу попросить вас, дорогие односельчане, бережнее относиться к муниципальному имуществу, содержать водоразборные колонки в порядке и не допускать утечек воды из </w:t>
      </w:r>
      <w:r w:rsidR="00F214E9" w:rsidRPr="00DC34E3">
        <w:rPr>
          <w:i/>
          <w:sz w:val="28"/>
          <w:szCs w:val="28"/>
        </w:rPr>
        <w:t>них</w:t>
      </w:r>
      <w:r w:rsidRPr="00DC34E3">
        <w:rPr>
          <w:i/>
          <w:sz w:val="28"/>
          <w:szCs w:val="28"/>
        </w:rPr>
        <w:t>.</w:t>
      </w:r>
      <w:r w:rsidRPr="00DC34E3">
        <w:rPr>
          <w:sz w:val="28"/>
          <w:szCs w:val="28"/>
        </w:rPr>
        <w:t xml:space="preserve"> </w:t>
      </w:r>
    </w:p>
    <w:p w:rsidR="0039746D" w:rsidRPr="00DC34E3" w:rsidRDefault="0039746D" w:rsidP="00E213F1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lastRenderedPageBreak/>
        <w:t xml:space="preserve">Оплата труда рабочих по благоустройству - </w:t>
      </w:r>
      <w:r w:rsidR="006213BF" w:rsidRPr="00DC34E3">
        <w:rPr>
          <w:b/>
          <w:sz w:val="28"/>
          <w:szCs w:val="28"/>
        </w:rPr>
        <w:t xml:space="preserve">252,3 </w:t>
      </w:r>
      <w:r w:rsidRPr="00DC34E3">
        <w:rPr>
          <w:b/>
          <w:sz w:val="28"/>
          <w:szCs w:val="28"/>
        </w:rPr>
        <w:t>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5E7EE3" w:rsidRPr="00DC34E3" w:rsidRDefault="005E7EE3" w:rsidP="005E7EE3">
      <w:pPr>
        <w:jc w:val="both"/>
        <w:rPr>
          <w:b/>
          <w:sz w:val="28"/>
          <w:szCs w:val="28"/>
        </w:rPr>
      </w:pPr>
      <w:r w:rsidRPr="00DC34E3">
        <w:rPr>
          <w:sz w:val="28"/>
          <w:szCs w:val="28"/>
        </w:rPr>
        <w:tab/>
        <w:t xml:space="preserve">В 2017 году было временно трудоустроено 12 человек взрослых и 9 несовершеннолетних. </w:t>
      </w:r>
      <w:r w:rsidR="00E26922" w:rsidRPr="00DC34E3">
        <w:rPr>
          <w:sz w:val="28"/>
          <w:szCs w:val="28"/>
        </w:rPr>
        <w:t xml:space="preserve">В этом направлении мы тесно сотрудничаем с Центром занятости населения. </w:t>
      </w:r>
      <w:r w:rsidRPr="00DC34E3">
        <w:rPr>
          <w:sz w:val="28"/>
          <w:szCs w:val="28"/>
        </w:rPr>
        <w:t>Работы выполнялись с апреля по октябрь. Силами рабочих по благоустройству содержались в чистоте и порядке все общественные места - остановки, площадь, детские площадки, стадион, улицы</w:t>
      </w:r>
      <w:r w:rsidR="004B38A2" w:rsidRPr="00DC34E3">
        <w:rPr>
          <w:sz w:val="28"/>
          <w:szCs w:val="28"/>
        </w:rPr>
        <w:t>, пляжи</w:t>
      </w:r>
      <w:r w:rsidRPr="00DC34E3">
        <w:rPr>
          <w:sz w:val="28"/>
          <w:szCs w:val="28"/>
        </w:rPr>
        <w:t xml:space="preserve">. Были покрашены скамейки, качели и карусели, высажены цветы, вырубались ветки, выкашивалась сорная растительность. </w:t>
      </w:r>
      <w:r w:rsidR="004B38A2" w:rsidRPr="00DC34E3">
        <w:rPr>
          <w:sz w:val="28"/>
          <w:szCs w:val="28"/>
        </w:rPr>
        <w:t>Взрослые и дети проделали очень большую работу по благоустройству села, и хотелось бы, чтобы их труд уважали.</w:t>
      </w:r>
    </w:p>
    <w:p w:rsidR="00E213F1" w:rsidRPr="00DC34E3" w:rsidRDefault="00E213F1" w:rsidP="00E213F1">
      <w:pPr>
        <w:pStyle w:val="a3"/>
        <w:rPr>
          <w:sz w:val="28"/>
          <w:szCs w:val="28"/>
        </w:rPr>
      </w:pPr>
    </w:p>
    <w:p w:rsidR="00E213F1" w:rsidRPr="00DC34E3" w:rsidRDefault="00E213F1" w:rsidP="00E213F1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 xml:space="preserve">Благоустройство села - </w:t>
      </w:r>
      <w:r w:rsidR="00403DA5" w:rsidRPr="00DC34E3">
        <w:rPr>
          <w:b/>
          <w:sz w:val="28"/>
          <w:szCs w:val="28"/>
        </w:rPr>
        <w:t>731</w:t>
      </w:r>
      <w:r w:rsidRPr="00DC34E3">
        <w:rPr>
          <w:b/>
          <w:sz w:val="28"/>
          <w:szCs w:val="28"/>
        </w:rPr>
        <w:t xml:space="preserve"> 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E213F1" w:rsidRPr="00DC34E3" w:rsidRDefault="00E213F1" w:rsidP="00E213F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Ремонт и благоустройство сквера </w:t>
      </w:r>
      <w:r w:rsidR="00EF2610" w:rsidRPr="00DC34E3">
        <w:rPr>
          <w:sz w:val="28"/>
          <w:szCs w:val="28"/>
        </w:rPr>
        <w:t xml:space="preserve">(ремонт изгороди и установка новых скамеек и урн) </w:t>
      </w:r>
      <w:r w:rsidRPr="00DC34E3">
        <w:rPr>
          <w:sz w:val="28"/>
          <w:szCs w:val="28"/>
        </w:rPr>
        <w:t>- 180,3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E213F1" w:rsidRPr="00DC34E3" w:rsidRDefault="00E213F1" w:rsidP="00E213F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Устройство тротуара</w:t>
      </w:r>
      <w:r w:rsidR="00EF2610" w:rsidRPr="00DC34E3">
        <w:rPr>
          <w:sz w:val="28"/>
          <w:szCs w:val="28"/>
        </w:rPr>
        <w:t xml:space="preserve"> для удобства пешеходов и подхода к водоразборной колонке</w:t>
      </w:r>
      <w:r w:rsidRPr="00DC34E3">
        <w:rPr>
          <w:sz w:val="28"/>
          <w:szCs w:val="28"/>
        </w:rPr>
        <w:t xml:space="preserve"> - 159,1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E213F1" w:rsidRPr="00DC34E3" w:rsidRDefault="00E213F1" w:rsidP="00E213F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Игровая площадка </w:t>
      </w:r>
      <w:r w:rsidR="00EF2610" w:rsidRPr="00DC34E3">
        <w:rPr>
          <w:sz w:val="28"/>
          <w:szCs w:val="28"/>
        </w:rPr>
        <w:t xml:space="preserve">и гимнастический комплекс </w:t>
      </w:r>
      <w:r w:rsidRPr="00DC34E3">
        <w:rPr>
          <w:sz w:val="28"/>
          <w:szCs w:val="28"/>
        </w:rPr>
        <w:t xml:space="preserve">на стадионе </w:t>
      </w:r>
      <w:r w:rsidR="00EF2610" w:rsidRPr="00DC34E3">
        <w:rPr>
          <w:sz w:val="28"/>
          <w:szCs w:val="28"/>
        </w:rPr>
        <w:t xml:space="preserve">как начало благоустройства спортивной территории </w:t>
      </w:r>
      <w:r w:rsidRPr="00DC34E3">
        <w:rPr>
          <w:sz w:val="28"/>
          <w:szCs w:val="28"/>
        </w:rPr>
        <w:t>- 292,7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E213F1" w:rsidRPr="00DC34E3" w:rsidRDefault="00E213F1" w:rsidP="00E213F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Беседка на территории кладбища </w:t>
      </w:r>
      <w:r w:rsidR="00EF2610" w:rsidRPr="00DC34E3">
        <w:rPr>
          <w:sz w:val="28"/>
          <w:szCs w:val="28"/>
        </w:rPr>
        <w:t xml:space="preserve">взамен ветхому сараю, где можно укрыться, например, на случай дождя </w:t>
      </w:r>
      <w:r w:rsidRPr="00DC34E3">
        <w:rPr>
          <w:sz w:val="28"/>
          <w:szCs w:val="28"/>
        </w:rPr>
        <w:t>- 22,0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8C0DB2" w:rsidRPr="00DC34E3" w:rsidRDefault="008C0DB2" w:rsidP="00E213F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Мусорные контейнеры - </w:t>
      </w:r>
      <w:r w:rsidR="006213BF" w:rsidRPr="00DC34E3">
        <w:rPr>
          <w:sz w:val="28"/>
          <w:szCs w:val="28"/>
        </w:rPr>
        <w:t>31,0 тыс</w:t>
      </w:r>
      <w:proofErr w:type="gramStart"/>
      <w:r w:rsidR="006213BF" w:rsidRPr="00DC34E3">
        <w:rPr>
          <w:sz w:val="28"/>
          <w:szCs w:val="28"/>
        </w:rPr>
        <w:t>.р</w:t>
      </w:r>
      <w:proofErr w:type="gramEnd"/>
      <w:r w:rsidR="006213BF" w:rsidRPr="00DC34E3">
        <w:rPr>
          <w:sz w:val="28"/>
          <w:szCs w:val="28"/>
        </w:rPr>
        <w:t>уб.</w:t>
      </w:r>
    </w:p>
    <w:p w:rsidR="007043B5" w:rsidRPr="00DC34E3" w:rsidRDefault="007043B5" w:rsidP="00E213F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Озеленение (цветочная рассада) - 15,9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E213F1" w:rsidRPr="00DC34E3" w:rsidRDefault="00E213F1" w:rsidP="00E213F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Изготовление проекта благоустройства площади - 30,0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4A6AC8" w:rsidRPr="00DC34E3" w:rsidRDefault="004A6AC8" w:rsidP="009604F1">
      <w:pPr>
        <w:jc w:val="both"/>
        <w:rPr>
          <w:sz w:val="28"/>
          <w:szCs w:val="28"/>
        </w:rPr>
      </w:pPr>
    </w:p>
    <w:p w:rsidR="000822F0" w:rsidRPr="00DC34E3" w:rsidRDefault="00135932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0822F0" w:rsidRPr="00DC34E3">
        <w:rPr>
          <w:sz w:val="28"/>
          <w:szCs w:val="28"/>
        </w:rPr>
        <w:t xml:space="preserve">Продолжая тему благоустройства, хочу </w:t>
      </w:r>
      <w:r w:rsidR="00CF74D6" w:rsidRPr="00DC34E3">
        <w:rPr>
          <w:sz w:val="28"/>
          <w:szCs w:val="28"/>
        </w:rPr>
        <w:t>еще раз напомнить, что на территории поселения действуют Правила Благоустройства, разработанные на основании федерального и регионального законодательства и утвержденные Советом Большесудаченского сельского поселения. В данных Правилах прописаны все вопросы по содержанию и уборке объектов благоустройства, общественных территорий, зданий и домовладений, земельных участков, по производству строительных и земляных работ, праздничному оформлению и т.д. В соответствии с этими Правилами</w:t>
      </w:r>
      <w:r w:rsidRPr="00DC34E3">
        <w:rPr>
          <w:sz w:val="28"/>
          <w:szCs w:val="28"/>
        </w:rPr>
        <w:t>,</w:t>
      </w:r>
      <w:r w:rsidR="00CF74D6" w:rsidRPr="00DC34E3">
        <w:rPr>
          <w:sz w:val="28"/>
          <w:szCs w:val="28"/>
        </w:rPr>
        <w:t xml:space="preserve"> на каждого из нас с вами возложены определенные обязательства, которые мы должны выполнять</w:t>
      </w:r>
      <w:r w:rsidRPr="00DC34E3">
        <w:rPr>
          <w:sz w:val="28"/>
          <w:szCs w:val="28"/>
        </w:rPr>
        <w:t xml:space="preserve"> в рамках пожарной безопасности, экологического и эстетического комфорта. Выполнение этих обязательств контролирует административная комиссия, которая, в свою очередь, применяет к нарушителям административный кодекс, имеет право оштрафовать за несоблюдение Правил. </w:t>
      </w:r>
      <w:proofErr w:type="gramStart"/>
      <w:r w:rsidRPr="00DC34E3">
        <w:rPr>
          <w:sz w:val="28"/>
          <w:szCs w:val="28"/>
        </w:rPr>
        <w:t xml:space="preserve">В 2017 году всего было проведено </w:t>
      </w:r>
      <w:r w:rsidR="00E276D3" w:rsidRPr="00DC34E3">
        <w:rPr>
          <w:sz w:val="28"/>
          <w:szCs w:val="28"/>
        </w:rPr>
        <w:t>16</w:t>
      </w:r>
      <w:r w:rsidRPr="00DC34E3">
        <w:rPr>
          <w:sz w:val="28"/>
          <w:szCs w:val="28"/>
        </w:rPr>
        <w:t xml:space="preserve"> заседаний, </w:t>
      </w:r>
      <w:r w:rsidR="00767FDB" w:rsidRPr="00DC34E3">
        <w:rPr>
          <w:sz w:val="28"/>
          <w:szCs w:val="28"/>
        </w:rPr>
        <w:t>13 из них выездные</w:t>
      </w:r>
      <w:r w:rsidRPr="00DC34E3">
        <w:rPr>
          <w:sz w:val="28"/>
          <w:szCs w:val="28"/>
        </w:rPr>
        <w:t>.</w:t>
      </w:r>
      <w:proofErr w:type="gramEnd"/>
      <w:r w:rsidRPr="00DC34E3">
        <w:rPr>
          <w:sz w:val="28"/>
          <w:szCs w:val="28"/>
        </w:rPr>
        <w:t xml:space="preserve"> Составлено </w:t>
      </w:r>
      <w:r w:rsidR="00E276D3" w:rsidRPr="00DC34E3">
        <w:rPr>
          <w:sz w:val="28"/>
          <w:szCs w:val="28"/>
        </w:rPr>
        <w:t>22</w:t>
      </w:r>
      <w:r w:rsidRPr="00DC34E3">
        <w:rPr>
          <w:sz w:val="28"/>
          <w:szCs w:val="28"/>
        </w:rPr>
        <w:t xml:space="preserve"> протокол</w:t>
      </w:r>
      <w:r w:rsidR="00E276D3" w:rsidRPr="00DC34E3">
        <w:rPr>
          <w:sz w:val="28"/>
          <w:szCs w:val="28"/>
        </w:rPr>
        <w:t>а</w:t>
      </w:r>
      <w:r w:rsidRPr="00DC34E3">
        <w:rPr>
          <w:sz w:val="28"/>
          <w:szCs w:val="28"/>
        </w:rPr>
        <w:t xml:space="preserve">, по которым </w:t>
      </w:r>
      <w:r w:rsidR="00E276D3" w:rsidRPr="00DC34E3">
        <w:rPr>
          <w:sz w:val="28"/>
          <w:szCs w:val="28"/>
        </w:rPr>
        <w:t>вынесены предупреждения</w:t>
      </w:r>
      <w:r w:rsidRPr="00DC34E3">
        <w:rPr>
          <w:sz w:val="28"/>
          <w:szCs w:val="28"/>
        </w:rPr>
        <w:t>.</w:t>
      </w:r>
      <w:r w:rsidR="00E276D3" w:rsidRPr="00DC34E3">
        <w:rPr>
          <w:sz w:val="28"/>
          <w:szCs w:val="28"/>
        </w:rPr>
        <w:t xml:space="preserve"> 3 протокола по содержанию домашних животных и 13 - по вопросам благоустройства.  </w:t>
      </w:r>
      <w:r w:rsidRPr="00DC34E3">
        <w:rPr>
          <w:sz w:val="28"/>
          <w:szCs w:val="28"/>
        </w:rPr>
        <w:t xml:space="preserve"> Основные нарушения - это сорная растительность, складирование легковоспламеняющихся материалов, веток, мусора и навоза, загромождение пожарных проездов. В 2018 году работу будем вести еще активнее в ваших же интересах, в целях пожарной безопасности. И если в прошедшем году мы обходились предупреждениями и предписаниями, то в этом - особо злостных нарушителей будем наказывать рублем. С полным текстом Правил можете ознакомиться на нашем официальном сайте</w:t>
      </w:r>
      <w:r w:rsidR="00B275FB" w:rsidRPr="00DC34E3">
        <w:rPr>
          <w:sz w:val="28"/>
          <w:szCs w:val="28"/>
        </w:rPr>
        <w:t>.</w:t>
      </w:r>
      <w:r w:rsidR="007E1055" w:rsidRPr="00DC34E3">
        <w:rPr>
          <w:sz w:val="28"/>
          <w:szCs w:val="28"/>
        </w:rPr>
        <w:t xml:space="preserve"> </w:t>
      </w:r>
    </w:p>
    <w:p w:rsidR="0079543B" w:rsidRPr="00DC34E3" w:rsidRDefault="008C0DB2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79543B" w:rsidRPr="00DC34E3">
        <w:rPr>
          <w:sz w:val="28"/>
          <w:szCs w:val="28"/>
        </w:rPr>
        <w:t>Летом мы закупили еще 8 мусорных контейнер</w:t>
      </w:r>
      <w:r w:rsidR="006E4A3B" w:rsidRPr="00DC34E3">
        <w:rPr>
          <w:sz w:val="28"/>
          <w:szCs w:val="28"/>
        </w:rPr>
        <w:t>ов</w:t>
      </w:r>
      <w:r w:rsidR="0079543B" w:rsidRPr="00DC34E3">
        <w:rPr>
          <w:sz w:val="28"/>
          <w:szCs w:val="28"/>
        </w:rPr>
        <w:t xml:space="preserve">, дополнительно установили по улицам, на пляжах, в этом году установим два бака на кладбище и определим там </w:t>
      </w:r>
      <w:r w:rsidR="0079543B" w:rsidRPr="00DC34E3">
        <w:rPr>
          <w:sz w:val="28"/>
          <w:szCs w:val="28"/>
        </w:rPr>
        <w:lastRenderedPageBreak/>
        <w:t xml:space="preserve">места временного складирования мусора и сухостоя. Большая просьба - выносить мусор на отведенные площадки. </w:t>
      </w:r>
    </w:p>
    <w:p w:rsidR="008C0DB2" w:rsidRPr="00DC34E3" w:rsidRDefault="0079543B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8C0DB2" w:rsidRPr="00DC34E3">
        <w:rPr>
          <w:sz w:val="28"/>
          <w:szCs w:val="28"/>
        </w:rPr>
        <w:t>Администрацией и депутатом Совета поселения в весенне-летний период организовывались субботники, в которых принимали участие коллективы администрации, СДК, МБУ, школы. Хотелось бы, чтобы и жители были активны в таких вопросах.</w:t>
      </w:r>
    </w:p>
    <w:p w:rsidR="007E1055" w:rsidRPr="00DC34E3" w:rsidRDefault="007E1055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Поэтому </w:t>
      </w:r>
      <w:r w:rsidR="008C0DB2" w:rsidRPr="00DC34E3">
        <w:rPr>
          <w:sz w:val="28"/>
          <w:szCs w:val="28"/>
        </w:rPr>
        <w:t>еще раз обращаюсь</w:t>
      </w:r>
      <w:r w:rsidRPr="00DC34E3">
        <w:rPr>
          <w:sz w:val="28"/>
          <w:szCs w:val="28"/>
        </w:rPr>
        <w:t xml:space="preserve"> к вам с просьбой. Давайте вместе наводить порядок в селе, украшать свои домовладения по возможности, чтобы ко Дню села в конкурсе на лучшее домовладение участвовало как можно больше жителей и Большое Судачье радовало глаз своей ухоженностью.</w:t>
      </w:r>
    </w:p>
    <w:p w:rsidR="007E1055" w:rsidRPr="00DC34E3" w:rsidRDefault="00144B3C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В планах также масштабные работы по благоустройству центральной площади, но в связи с немалой стоимостью проходить они будут в несколько этапов, т.е. не за один год. </w:t>
      </w:r>
      <w:r w:rsidR="007C7E35" w:rsidRPr="00DC34E3">
        <w:rPr>
          <w:sz w:val="28"/>
          <w:szCs w:val="28"/>
        </w:rPr>
        <w:t>Проект и визуализацию вы видите на фото.</w:t>
      </w:r>
    </w:p>
    <w:p w:rsidR="00B640FD" w:rsidRPr="00DC34E3" w:rsidRDefault="00B640FD" w:rsidP="009604F1">
      <w:pPr>
        <w:jc w:val="both"/>
        <w:rPr>
          <w:sz w:val="28"/>
          <w:szCs w:val="28"/>
        </w:rPr>
      </w:pPr>
    </w:p>
    <w:p w:rsidR="00B640FD" w:rsidRPr="00DC34E3" w:rsidRDefault="00B640FD" w:rsidP="00B640FD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>Физкультура и спорт -</w:t>
      </w:r>
      <w:r w:rsidR="006213BF" w:rsidRPr="00DC34E3">
        <w:rPr>
          <w:b/>
          <w:sz w:val="28"/>
          <w:szCs w:val="28"/>
        </w:rPr>
        <w:t xml:space="preserve"> </w:t>
      </w:r>
      <w:r w:rsidR="00C64234" w:rsidRPr="00DC34E3">
        <w:rPr>
          <w:b/>
          <w:sz w:val="28"/>
          <w:szCs w:val="28"/>
        </w:rPr>
        <w:t>64,2</w:t>
      </w:r>
      <w:r w:rsidRPr="00DC34E3">
        <w:rPr>
          <w:b/>
          <w:sz w:val="28"/>
          <w:szCs w:val="28"/>
        </w:rPr>
        <w:t xml:space="preserve"> тыс</w:t>
      </w:r>
      <w:proofErr w:type="gramStart"/>
      <w:r w:rsidRPr="00DC34E3">
        <w:rPr>
          <w:b/>
          <w:sz w:val="28"/>
          <w:szCs w:val="28"/>
        </w:rPr>
        <w:t>.р</w:t>
      </w:r>
      <w:proofErr w:type="gramEnd"/>
      <w:r w:rsidRPr="00DC34E3">
        <w:rPr>
          <w:b/>
          <w:sz w:val="28"/>
          <w:szCs w:val="28"/>
        </w:rPr>
        <w:t>уб.</w:t>
      </w:r>
    </w:p>
    <w:p w:rsidR="00B640FD" w:rsidRPr="00DC34E3" w:rsidRDefault="00B640FD" w:rsidP="00B640F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Оплата по договору специалист</w:t>
      </w:r>
      <w:r w:rsidR="006E4A3B" w:rsidRPr="00DC34E3">
        <w:rPr>
          <w:sz w:val="28"/>
          <w:szCs w:val="28"/>
        </w:rPr>
        <w:t>а</w:t>
      </w:r>
      <w:r w:rsidRPr="00DC34E3">
        <w:rPr>
          <w:sz w:val="28"/>
          <w:szCs w:val="28"/>
        </w:rPr>
        <w:t xml:space="preserve"> по физкультуре и спорту - </w:t>
      </w:r>
      <w:r w:rsidR="006213BF" w:rsidRPr="00DC34E3">
        <w:rPr>
          <w:sz w:val="28"/>
          <w:szCs w:val="28"/>
        </w:rPr>
        <w:t>56,8</w:t>
      </w:r>
      <w:r w:rsidRPr="00DC34E3">
        <w:rPr>
          <w:sz w:val="28"/>
          <w:szCs w:val="28"/>
        </w:rPr>
        <w:t xml:space="preserve"> 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B640FD" w:rsidRPr="00DC34E3" w:rsidRDefault="00B640FD" w:rsidP="00B640F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Приобретение спортивного инвентаря - </w:t>
      </w:r>
      <w:r w:rsidR="001C30F6" w:rsidRPr="00DC34E3">
        <w:rPr>
          <w:sz w:val="28"/>
          <w:szCs w:val="28"/>
        </w:rPr>
        <w:t xml:space="preserve">4,9 </w:t>
      </w:r>
      <w:r w:rsidRPr="00DC34E3">
        <w:rPr>
          <w:sz w:val="28"/>
          <w:szCs w:val="28"/>
        </w:rPr>
        <w:t>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B640FD" w:rsidRPr="00DC34E3" w:rsidRDefault="00B640FD" w:rsidP="00B640F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Премирование сельских спортсменов - </w:t>
      </w:r>
      <w:r w:rsidR="001C30F6" w:rsidRPr="00DC34E3">
        <w:rPr>
          <w:sz w:val="28"/>
          <w:szCs w:val="28"/>
        </w:rPr>
        <w:t xml:space="preserve">2,5 </w:t>
      </w:r>
      <w:r w:rsidRPr="00DC34E3">
        <w:rPr>
          <w:sz w:val="28"/>
          <w:szCs w:val="28"/>
        </w:rPr>
        <w:t>тыс</w:t>
      </w:r>
      <w:proofErr w:type="gramStart"/>
      <w:r w:rsidRPr="00DC34E3">
        <w:rPr>
          <w:sz w:val="28"/>
          <w:szCs w:val="28"/>
        </w:rPr>
        <w:t>.р</w:t>
      </w:r>
      <w:proofErr w:type="gramEnd"/>
      <w:r w:rsidRPr="00DC34E3">
        <w:rPr>
          <w:sz w:val="28"/>
          <w:szCs w:val="28"/>
        </w:rPr>
        <w:t>уб.</w:t>
      </w:r>
    </w:p>
    <w:p w:rsidR="00B640FD" w:rsidRPr="00DC34E3" w:rsidRDefault="00B640FD" w:rsidP="00B640FD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В 2017 году наши спортсмены хорошо смотрелись на районных соревнованиях. В спартакиаде сельской молодежи заняли 3-е место. В зачет спартакиады шли такие виды спорта как:</w:t>
      </w:r>
    </w:p>
    <w:p w:rsidR="00B640FD" w:rsidRPr="00DC34E3" w:rsidRDefault="00B640FD" w:rsidP="00B640FD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2 место - волейбол. Турнир Шевченко.</w:t>
      </w:r>
    </w:p>
    <w:p w:rsidR="00B640FD" w:rsidRPr="00DC34E3" w:rsidRDefault="00B640FD" w:rsidP="00B640FD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4 место - </w:t>
      </w:r>
      <w:proofErr w:type="spellStart"/>
      <w:r w:rsidRPr="00DC34E3">
        <w:rPr>
          <w:sz w:val="28"/>
          <w:szCs w:val="28"/>
        </w:rPr>
        <w:t>перетягивание</w:t>
      </w:r>
      <w:proofErr w:type="spellEnd"/>
      <w:r w:rsidRPr="00DC34E3">
        <w:rPr>
          <w:sz w:val="28"/>
          <w:szCs w:val="28"/>
        </w:rPr>
        <w:t xml:space="preserve"> каната. </w:t>
      </w:r>
    </w:p>
    <w:p w:rsidR="00B640FD" w:rsidRPr="00DC34E3" w:rsidRDefault="00B640FD" w:rsidP="00B640FD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1 место - пляжный волейбол.</w:t>
      </w:r>
    </w:p>
    <w:p w:rsidR="00B640FD" w:rsidRPr="00DC34E3" w:rsidRDefault="00B640FD" w:rsidP="00B640FD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1 место - зимняя рыбалка.</w:t>
      </w:r>
    </w:p>
    <w:p w:rsidR="00B640FD" w:rsidRPr="00DC34E3" w:rsidRDefault="00B640FD" w:rsidP="00B640FD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4 место - футбол.</w:t>
      </w:r>
    </w:p>
    <w:p w:rsidR="00B640FD" w:rsidRPr="00DC34E3" w:rsidRDefault="006C18FF" w:rsidP="00B640FD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 xml:space="preserve">Главными организаторами, вдохновителями команды были </w:t>
      </w:r>
      <w:proofErr w:type="spellStart"/>
      <w:r w:rsidRPr="00DC34E3">
        <w:rPr>
          <w:sz w:val="28"/>
          <w:szCs w:val="28"/>
        </w:rPr>
        <w:t>Арзянцев</w:t>
      </w:r>
      <w:proofErr w:type="spellEnd"/>
      <w:r w:rsidRPr="00DC34E3">
        <w:rPr>
          <w:sz w:val="28"/>
          <w:szCs w:val="28"/>
        </w:rPr>
        <w:t xml:space="preserve"> Александр, </w:t>
      </w:r>
      <w:proofErr w:type="spellStart"/>
      <w:r w:rsidRPr="00DC34E3">
        <w:rPr>
          <w:sz w:val="28"/>
          <w:szCs w:val="28"/>
        </w:rPr>
        <w:t>Курчашова</w:t>
      </w:r>
      <w:proofErr w:type="spellEnd"/>
      <w:r w:rsidRPr="00DC34E3">
        <w:rPr>
          <w:sz w:val="28"/>
          <w:szCs w:val="28"/>
        </w:rPr>
        <w:t xml:space="preserve"> Наталья и </w:t>
      </w:r>
      <w:proofErr w:type="spellStart"/>
      <w:r w:rsidRPr="00DC34E3">
        <w:rPr>
          <w:sz w:val="28"/>
          <w:szCs w:val="28"/>
        </w:rPr>
        <w:t>Тивелев</w:t>
      </w:r>
      <w:proofErr w:type="spellEnd"/>
      <w:r w:rsidRPr="00DC34E3">
        <w:rPr>
          <w:sz w:val="28"/>
          <w:szCs w:val="28"/>
        </w:rPr>
        <w:t xml:space="preserve"> Борис. </w:t>
      </w:r>
      <w:r w:rsidR="00B640FD" w:rsidRPr="00DC34E3">
        <w:rPr>
          <w:sz w:val="28"/>
          <w:szCs w:val="28"/>
        </w:rPr>
        <w:t>Еще раз благодарю наших спортсменов, и молодых, и опытных, за то, что достойно представляли свое поселение.</w:t>
      </w:r>
    </w:p>
    <w:p w:rsidR="00B640FD" w:rsidRPr="00DC34E3" w:rsidRDefault="00B640FD" w:rsidP="00B640FD">
      <w:pPr>
        <w:jc w:val="both"/>
        <w:rPr>
          <w:sz w:val="28"/>
          <w:szCs w:val="28"/>
        </w:rPr>
      </w:pPr>
    </w:p>
    <w:p w:rsidR="007D7F3E" w:rsidRPr="00DC34E3" w:rsidRDefault="007D7F3E" w:rsidP="007D7F3E">
      <w:pPr>
        <w:jc w:val="both"/>
        <w:rPr>
          <w:sz w:val="28"/>
          <w:szCs w:val="28"/>
          <w:u w:val="single"/>
        </w:rPr>
      </w:pPr>
      <w:r w:rsidRPr="00DC34E3">
        <w:rPr>
          <w:sz w:val="28"/>
          <w:szCs w:val="28"/>
          <w:u w:val="single"/>
        </w:rPr>
        <w:t>Благодарность</w:t>
      </w:r>
    </w:p>
    <w:p w:rsidR="00F16940" w:rsidRPr="00DC34E3" w:rsidRDefault="00372BEB" w:rsidP="00F16940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0B3FE1" w:rsidRPr="00DC34E3">
        <w:rPr>
          <w:sz w:val="28"/>
          <w:szCs w:val="28"/>
        </w:rPr>
        <w:t>А сейчас хочу сказать слова благодарности</w:t>
      </w:r>
      <w:r w:rsidR="00C64B3D" w:rsidRPr="00DC34E3">
        <w:rPr>
          <w:sz w:val="28"/>
          <w:szCs w:val="28"/>
        </w:rPr>
        <w:t xml:space="preserve"> за совместную</w:t>
      </w:r>
      <w:r w:rsidR="00EF2610" w:rsidRPr="00DC34E3">
        <w:rPr>
          <w:sz w:val="28"/>
          <w:szCs w:val="28"/>
        </w:rPr>
        <w:t>, общественно полезную</w:t>
      </w:r>
      <w:r w:rsidR="00C64B3D" w:rsidRPr="00DC34E3">
        <w:rPr>
          <w:sz w:val="28"/>
          <w:szCs w:val="28"/>
        </w:rPr>
        <w:t xml:space="preserve"> работу</w:t>
      </w:r>
      <w:r w:rsidR="000B3FE1" w:rsidRPr="00DC34E3">
        <w:rPr>
          <w:sz w:val="28"/>
          <w:szCs w:val="28"/>
        </w:rPr>
        <w:t xml:space="preserve">. </w:t>
      </w:r>
      <w:r w:rsidR="00F16940" w:rsidRPr="00DC34E3">
        <w:rPr>
          <w:sz w:val="28"/>
          <w:szCs w:val="28"/>
        </w:rPr>
        <w:t>И это не случайно. Плодотворное сотрудничество с жителями, организациями, трудовыми коллективами, общий взгляд на решение проблем, достижение взаимного согласия  - это важное направление в работе органов местного самоуправления, только сообща можно добиться результатов.</w:t>
      </w:r>
    </w:p>
    <w:p w:rsidR="007D7F3E" w:rsidRPr="00DC34E3" w:rsidRDefault="00F16940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Поэтому</w:t>
      </w:r>
      <w:r w:rsidR="000B3FE1" w:rsidRPr="00DC34E3">
        <w:rPr>
          <w:sz w:val="28"/>
          <w:szCs w:val="28"/>
        </w:rPr>
        <w:t xml:space="preserve"> благодарю всех и каждого за то, что мы можем гордиться нашим селом, Большое Судачье </w:t>
      </w:r>
      <w:r w:rsidR="00372BEB" w:rsidRPr="00DC34E3">
        <w:rPr>
          <w:sz w:val="28"/>
          <w:szCs w:val="28"/>
        </w:rPr>
        <w:t>- село с развитой инфраструктурой, с достойными рабочими местами, с живописной природой и отзывчивыми людьми.</w:t>
      </w:r>
    </w:p>
    <w:p w:rsidR="00372BEB" w:rsidRPr="00DC34E3" w:rsidRDefault="00372BEB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Благодарю коллектив администрации за хорошую результативную работу. Труд их в основном у компьютера, но чтобы мы делали без прекрасных специалистов, благодаря которым обычная цифра или буква становится новым асфальтом, новой скамейкой, чистой территорией. Да и в физическом труде мы не </w:t>
      </w:r>
      <w:proofErr w:type="gramStart"/>
      <w:r w:rsidRPr="00DC34E3">
        <w:rPr>
          <w:sz w:val="28"/>
          <w:szCs w:val="28"/>
        </w:rPr>
        <w:t>отстаем, сколько субботников</w:t>
      </w:r>
      <w:proofErr w:type="gramEnd"/>
      <w:r w:rsidRPr="00DC34E3">
        <w:rPr>
          <w:sz w:val="28"/>
          <w:szCs w:val="28"/>
        </w:rPr>
        <w:t xml:space="preserve"> мы провели, сколько территорий очистили.</w:t>
      </w:r>
    </w:p>
    <w:p w:rsidR="00372BEB" w:rsidRPr="00DC34E3" w:rsidRDefault="00EE6AD6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E22617" w:rsidRPr="00DC34E3">
        <w:rPr>
          <w:sz w:val="28"/>
          <w:szCs w:val="28"/>
        </w:rPr>
        <w:t xml:space="preserve">Хочу отметить работу СДК. Мероприятия становятся интереснее, красочнее, задействовано много новых лиц, творческих, талантливых. Ведется работа по </w:t>
      </w:r>
      <w:r w:rsidR="00E22617" w:rsidRPr="00DC34E3">
        <w:rPr>
          <w:sz w:val="28"/>
          <w:szCs w:val="28"/>
        </w:rPr>
        <w:lastRenderedPageBreak/>
        <w:t xml:space="preserve">обновлению материальной базы, костюмов, аппаратуры. Иногда только жаль, что мало зрителей. Посещение дома культуры - это не только просмотр концертной программы, это живое общение, заряд положительных эмоций. Приходите </w:t>
      </w:r>
      <w:r w:rsidR="00C64B3D" w:rsidRPr="00DC34E3">
        <w:rPr>
          <w:sz w:val="28"/>
          <w:szCs w:val="28"/>
        </w:rPr>
        <w:t xml:space="preserve">сюда </w:t>
      </w:r>
      <w:r w:rsidR="00E22617" w:rsidRPr="00DC34E3">
        <w:rPr>
          <w:sz w:val="28"/>
          <w:szCs w:val="28"/>
        </w:rPr>
        <w:t>чаще, дорогие друзья.</w:t>
      </w:r>
    </w:p>
    <w:p w:rsidR="00E22617" w:rsidRPr="00DC34E3" w:rsidRDefault="00E22617" w:rsidP="009604F1">
      <w:pPr>
        <w:jc w:val="both"/>
        <w:rPr>
          <w:sz w:val="28"/>
          <w:szCs w:val="28"/>
        </w:rPr>
      </w:pPr>
    </w:p>
    <w:p w:rsidR="00B25A2A" w:rsidRPr="00DC34E3" w:rsidRDefault="007D7F3E" w:rsidP="009604F1">
      <w:pPr>
        <w:jc w:val="both"/>
        <w:rPr>
          <w:b/>
          <w:sz w:val="28"/>
          <w:szCs w:val="28"/>
        </w:rPr>
      </w:pPr>
      <w:r w:rsidRPr="00DC34E3">
        <w:rPr>
          <w:b/>
          <w:sz w:val="28"/>
          <w:szCs w:val="28"/>
        </w:rPr>
        <w:tab/>
        <w:t>СОВЕТ поселения.</w:t>
      </w:r>
    </w:p>
    <w:p w:rsidR="007E1055" w:rsidRPr="00DC34E3" w:rsidRDefault="00B25A2A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7E1055" w:rsidRPr="00DC34E3">
        <w:rPr>
          <w:sz w:val="28"/>
          <w:szCs w:val="28"/>
        </w:rPr>
        <w:t xml:space="preserve">Хочу поблагодарить за работу </w:t>
      </w:r>
      <w:r w:rsidR="007E1055" w:rsidRPr="00DC34E3">
        <w:rPr>
          <w:b/>
          <w:sz w:val="28"/>
          <w:szCs w:val="28"/>
        </w:rPr>
        <w:t>Совет Большесудаченского сельского поселения</w:t>
      </w:r>
      <w:r w:rsidR="007E1055" w:rsidRPr="00DC34E3">
        <w:rPr>
          <w:sz w:val="28"/>
          <w:szCs w:val="28"/>
        </w:rPr>
        <w:t>. На Совете решались такие вопросы, как внесение изменений в Устав, утверждение бюджета поселения и внесение в него изменений, установление земельного налога и налога на имущество, утверждение Правил благоустройства, стоимости услуг МБУ «Благоустройство с</w:t>
      </w:r>
      <w:proofErr w:type="gramStart"/>
      <w:r w:rsidR="007E1055" w:rsidRPr="00DC34E3">
        <w:rPr>
          <w:sz w:val="28"/>
          <w:szCs w:val="28"/>
        </w:rPr>
        <w:t>.Б</w:t>
      </w:r>
      <w:proofErr w:type="gramEnd"/>
      <w:r w:rsidR="007E1055" w:rsidRPr="00DC34E3">
        <w:rPr>
          <w:sz w:val="28"/>
          <w:szCs w:val="28"/>
        </w:rPr>
        <w:t xml:space="preserve">ольшое Судачье» и другие. </w:t>
      </w:r>
      <w:r w:rsidR="006B37AA" w:rsidRPr="00DC34E3">
        <w:rPr>
          <w:sz w:val="28"/>
          <w:szCs w:val="28"/>
        </w:rPr>
        <w:t>Все проекты перед утверждением активно обсуждаются в интересах жителей села. Надеюсь, и в 2018 году мы также хорошо сработаем на достойный результат.</w:t>
      </w:r>
    </w:p>
    <w:p w:rsidR="00B25A2A" w:rsidRPr="00DC34E3" w:rsidRDefault="00B25A2A" w:rsidP="009604F1">
      <w:pPr>
        <w:jc w:val="both"/>
        <w:rPr>
          <w:sz w:val="28"/>
          <w:szCs w:val="28"/>
        </w:rPr>
      </w:pPr>
    </w:p>
    <w:p w:rsidR="00372BEB" w:rsidRPr="00DC34E3" w:rsidRDefault="00372BEB" w:rsidP="009604F1">
      <w:pPr>
        <w:jc w:val="both"/>
        <w:rPr>
          <w:b/>
          <w:sz w:val="28"/>
          <w:szCs w:val="28"/>
        </w:rPr>
      </w:pPr>
      <w:r w:rsidRPr="00DC34E3">
        <w:rPr>
          <w:sz w:val="28"/>
          <w:szCs w:val="28"/>
        </w:rPr>
        <w:tab/>
      </w:r>
      <w:r w:rsidRPr="00DC34E3">
        <w:rPr>
          <w:b/>
          <w:sz w:val="28"/>
          <w:szCs w:val="28"/>
        </w:rPr>
        <w:t>ШКОЛА</w:t>
      </w:r>
    </w:p>
    <w:p w:rsidR="00EE6AD6" w:rsidRPr="00DC34E3" w:rsidRDefault="00372BEB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>Активно сотрудничая со школой</w:t>
      </w:r>
      <w:r w:rsidR="00EE6AD6" w:rsidRPr="00DC34E3">
        <w:rPr>
          <w:sz w:val="28"/>
          <w:szCs w:val="28"/>
        </w:rPr>
        <w:t>, детским садом и больницей,</w:t>
      </w:r>
      <w:r w:rsidRPr="00DC34E3">
        <w:rPr>
          <w:sz w:val="28"/>
          <w:szCs w:val="28"/>
        </w:rPr>
        <w:t xml:space="preserve"> мы получаем и совместные субботники, и праздничные мероприятия, и </w:t>
      </w:r>
      <w:r w:rsidR="00EE6AD6" w:rsidRPr="00DC34E3">
        <w:rPr>
          <w:sz w:val="28"/>
          <w:szCs w:val="28"/>
        </w:rPr>
        <w:t xml:space="preserve">продуктивную работу с семьями, находящимися в трудной жизненной ситуации. </w:t>
      </w:r>
      <w:r w:rsidR="0079543B" w:rsidRPr="00DC34E3">
        <w:rPr>
          <w:sz w:val="28"/>
          <w:szCs w:val="28"/>
        </w:rPr>
        <w:t>Регулярные заседания общественного совета, выезды в семьи дают пол</w:t>
      </w:r>
      <w:r w:rsidR="004525C3" w:rsidRPr="00DC34E3">
        <w:rPr>
          <w:sz w:val="28"/>
          <w:szCs w:val="28"/>
        </w:rPr>
        <w:t>ожительный результат. Эти коллективы</w:t>
      </w:r>
      <w:r w:rsidR="00EE6AD6" w:rsidRPr="00DC34E3">
        <w:rPr>
          <w:sz w:val="28"/>
          <w:szCs w:val="28"/>
        </w:rPr>
        <w:t xml:space="preserve"> был</w:t>
      </w:r>
      <w:r w:rsidR="004525C3" w:rsidRPr="00DC34E3">
        <w:rPr>
          <w:sz w:val="28"/>
          <w:szCs w:val="28"/>
        </w:rPr>
        <w:t>и</w:t>
      </w:r>
      <w:r w:rsidR="00EE6AD6" w:rsidRPr="00DC34E3">
        <w:rPr>
          <w:sz w:val="28"/>
          <w:szCs w:val="28"/>
        </w:rPr>
        <w:t xml:space="preserve"> и буд</w:t>
      </w:r>
      <w:r w:rsidR="004525C3" w:rsidRPr="00DC34E3">
        <w:rPr>
          <w:sz w:val="28"/>
          <w:szCs w:val="28"/>
        </w:rPr>
        <w:t>у</w:t>
      </w:r>
      <w:r w:rsidR="00EE6AD6" w:rsidRPr="00DC34E3">
        <w:rPr>
          <w:sz w:val="28"/>
          <w:szCs w:val="28"/>
        </w:rPr>
        <w:t>т самым</w:t>
      </w:r>
      <w:r w:rsidR="004525C3" w:rsidRPr="00DC34E3">
        <w:rPr>
          <w:sz w:val="28"/>
          <w:szCs w:val="28"/>
        </w:rPr>
        <w:t>и</w:t>
      </w:r>
      <w:r w:rsidR="00EE6AD6" w:rsidRPr="00DC34E3">
        <w:rPr>
          <w:sz w:val="28"/>
          <w:szCs w:val="28"/>
        </w:rPr>
        <w:t xml:space="preserve"> главным</w:t>
      </w:r>
      <w:r w:rsidR="004525C3" w:rsidRPr="00DC34E3">
        <w:rPr>
          <w:sz w:val="28"/>
          <w:szCs w:val="28"/>
        </w:rPr>
        <w:t>и</w:t>
      </w:r>
      <w:r w:rsidR="00EE6AD6" w:rsidRPr="00DC34E3">
        <w:rPr>
          <w:sz w:val="28"/>
          <w:szCs w:val="28"/>
        </w:rPr>
        <w:t xml:space="preserve"> активным</w:t>
      </w:r>
      <w:r w:rsidR="004525C3" w:rsidRPr="00DC34E3">
        <w:rPr>
          <w:sz w:val="28"/>
          <w:szCs w:val="28"/>
        </w:rPr>
        <w:t>и</w:t>
      </w:r>
      <w:r w:rsidR="00EE6AD6" w:rsidRPr="00DC34E3">
        <w:rPr>
          <w:sz w:val="28"/>
          <w:szCs w:val="28"/>
        </w:rPr>
        <w:t xml:space="preserve"> звен</w:t>
      </w:r>
      <w:r w:rsidR="004525C3" w:rsidRPr="00DC34E3">
        <w:rPr>
          <w:sz w:val="28"/>
          <w:szCs w:val="28"/>
        </w:rPr>
        <w:t>ьями</w:t>
      </w:r>
      <w:r w:rsidR="00EE6AD6" w:rsidRPr="00DC34E3">
        <w:rPr>
          <w:sz w:val="28"/>
          <w:szCs w:val="28"/>
        </w:rPr>
        <w:t xml:space="preserve"> </w:t>
      </w:r>
      <w:r w:rsidR="00E22617" w:rsidRPr="00DC34E3">
        <w:rPr>
          <w:sz w:val="28"/>
          <w:szCs w:val="28"/>
        </w:rPr>
        <w:t>поселения</w:t>
      </w:r>
      <w:r w:rsidR="00EE6AD6" w:rsidRPr="00DC34E3">
        <w:rPr>
          <w:sz w:val="28"/>
          <w:szCs w:val="28"/>
        </w:rPr>
        <w:t xml:space="preserve">. Спасибо </w:t>
      </w:r>
      <w:r w:rsidR="00C64B3D" w:rsidRPr="00DC34E3">
        <w:rPr>
          <w:sz w:val="28"/>
          <w:szCs w:val="28"/>
        </w:rPr>
        <w:t>им</w:t>
      </w:r>
      <w:r w:rsidR="00E22617" w:rsidRPr="00DC34E3">
        <w:rPr>
          <w:sz w:val="28"/>
          <w:szCs w:val="28"/>
        </w:rPr>
        <w:t xml:space="preserve"> за это. </w:t>
      </w:r>
      <w:r w:rsidR="00EE6AD6" w:rsidRPr="00DC34E3">
        <w:rPr>
          <w:sz w:val="28"/>
          <w:szCs w:val="28"/>
        </w:rPr>
        <w:t xml:space="preserve"> </w:t>
      </w:r>
    </w:p>
    <w:p w:rsidR="00EE6AD6" w:rsidRPr="00DC34E3" w:rsidRDefault="00EE6AD6" w:rsidP="009604F1">
      <w:pPr>
        <w:jc w:val="both"/>
        <w:rPr>
          <w:sz w:val="28"/>
          <w:szCs w:val="28"/>
        </w:rPr>
      </w:pPr>
    </w:p>
    <w:p w:rsidR="007D7F3E" w:rsidRPr="00DC34E3" w:rsidRDefault="007D7F3E" w:rsidP="009604F1">
      <w:pPr>
        <w:jc w:val="both"/>
        <w:rPr>
          <w:b/>
          <w:sz w:val="28"/>
          <w:szCs w:val="28"/>
        </w:rPr>
      </w:pPr>
      <w:r w:rsidRPr="00DC34E3">
        <w:rPr>
          <w:sz w:val="28"/>
          <w:szCs w:val="28"/>
        </w:rPr>
        <w:tab/>
      </w:r>
      <w:r w:rsidRPr="00DC34E3">
        <w:rPr>
          <w:b/>
          <w:sz w:val="28"/>
          <w:szCs w:val="28"/>
        </w:rPr>
        <w:t>ОП ПСЧ №60 и МБУ «Благоустройство»</w:t>
      </w:r>
    </w:p>
    <w:p w:rsidR="007D7F3E" w:rsidRPr="00DC34E3" w:rsidRDefault="007D7F3E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За отчетный период произошло 5 возгораний в домовладениях граждан. </w:t>
      </w:r>
      <w:r w:rsidR="008E201D" w:rsidRPr="00DC34E3">
        <w:rPr>
          <w:sz w:val="28"/>
          <w:szCs w:val="28"/>
        </w:rPr>
        <w:t xml:space="preserve">Основная причина - </w:t>
      </w:r>
      <w:r w:rsidR="00C64B3D" w:rsidRPr="00DC34E3">
        <w:rPr>
          <w:sz w:val="28"/>
          <w:szCs w:val="28"/>
        </w:rPr>
        <w:t>неосторожное обращение с огнем</w:t>
      </w:r>
      <w:r w:rsidR="008E201D" w:rsidRPr="00DC34E3">
        <w:rPr>
          <w:sz w:val="28"/>
          <w:szCs w:val="28"/>
        </w:rPr>
        <w:t>. Призываю всех жителей к соблюдению правил пожарной безопасности и напоминаю о необходимости иметь на территории домовладений первичные средства пожаротушения, емкости с водой</w:t>
      </w:r>
      <w:r w:rsidR="00C64B3D" w:rsidRPr="00DC34E3">
        <w:rPr>
          <w:sz w:val="28"/>
          <w:szCs w:val="28"/>
        </w:rPr>
        <w:t>, ведра, багры</w:t>
      </w:r>
      <w:r w:rsidR="008E201D" w:rsidRPr="00DC34E3">
        <w:rPr>
          <w:sz w:val="28"/>
          <w:szCs w:val="28"/>
        </w:rPr>
        <w:t xml:space="preserve"> и т.д. И хочу поблагодарить работников нашего пожарно-спасательного поста и МБУ «Благоустройство» за оперативное реагирование в случаях возгораний и за активное участие в тушении пожаров. </w:t>
      </w:r>
    </w:p>
    <w:p w:rsidR="00EE11A0" w:rsidRPr="00DC34E3" w:rsidRDefault="00EE11A0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Администрация </w:t>
      </w:r>
      <w:r w:rsidR="007B2E45" w:rsidRPr="00DC34E3">
        <w:rPr>
          <w:sz w:val="28"/>
          <w:szCs w:val="28"/>
        </w:rPr>
        <w:t xml:space="preserve">и МБУ </w:t>
      </w:r>
      <w:r w:rsidRPr="00DC34E3">
        <w:rPr>
          <w:sz w:val="28"/>
          <w:szCs w:val="28"/>
        </w:rPr>
        <w:t xml:space="preserve">ведет плановую работу по обеспечению пожарной безопасности поселения. Регулярно проводится опашка, </w:t>
      </w:r>
      <w:r w:rsidR="007B2E45" w:rsidRPr="00DC34E3">
        <w:rPr>
          <w:sz w:val="28"/>
          <w:szCs w:val="28"/>
        </w:rPr>
        <w:t xml:space="preserve">техника всегда в полной боевой готовности, пожарный водоем регулярно заполняется водой, ведется </w:t>
      </w:r>
      <w:proofErr w:type="spellStart"/>
      <w:r w:rsidR="007B2E45" w:rsidRPr="00DC34E3">
        <w:rPr>
          <w:sz w:val="28"/>
          <w:szCs w:val="28"/>
        </w:rPr>
        <w:t>обкос</w:t>
      </w:r>
      <w:proofErr w:type="spellEnd"/>
      <w:r w:rsidR="007B2E45" w:rsidRPr="00DC34E3">
        <w:rPr>
          <w:sz w:val="28"/>
          <w:szCs w:val="28"/>
        </w:rPr>
        <w:t xml:space="preserve"> сорной растительности и камыша.</w:t>
      </w:r>
    </w:p>
    <w:p w:rsidR="008E201D" w:rsidRPr="00DC34E3" w:rsidRDefault="008E201D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>МБУ хочу отдельно поблагодарить за отличную, слаженную работу по всем направлениям. Это и дороги, и уборка территории, вывоз мусора, водоснабжение, освещение улиц</w:t>
      </w:r>
      <w:r w:rsidR="0022729F" w:rsidRPr="00DC34E3">
        <w:rPr>
          <w:sz w:val="28"/>
          <w:szCs w:val="28"/>
        </w:rPr>
        <w:t>, оказание услуг населению</w:t>
      </w:r>
      <w:r w:rsidR="0011338C" w:rsidRPr="00DC34E3">
        <w:rPr>
          <w:sz w:val="28"/>
          <w:szCs w:val="28"/>
        </w:rPr>
        <w:t xml:space="preserve"> и многое другое. Каждый знает свои обязанности, напоминать не нужно, отзываются на все поставленные задачи. Огромное спасибо!</w:t>
      </w:r>
    </w:p>
    <w:p w:rsidR="0011338C" w:rsidRPr="00DC34E3" w:rsidRDefault="0011338C" w:rsidP="009604F1">
      <w:pPr>
        <w:jc w:val="both"/>
        <w:rPr>
          <w:sz w:val="28"/>
          <w:szCs w:val="28"/>
        </w:rPr>
      </w:pPr>
    </w:p>
    <w:p w:rsidR="0011338C" w:rsidRPr="00DC34E3" w:rsidRDefault="0011338C" w:rsidP="009604F1">
      <w:pPr>
        <w:jc w:val="both"/>
        <w:rPr>
          <w:b/>
          <w:sz w:val="28"/>
          <w:szCs w:val="28"/>
        </w:rPr>
      </w:pPr>
      <w:r w:rsidRPr="00DC34E3">
        <w:rPr>
          <w:sz w:val="28"/>
          <w:szCs w:val="28"/>
        </w:rPr>
        <w:tab/>
      </w:r>
      <w:r w:rsidRPr="00DC34E3">
        <w:rPr>
          <w:b/>
          <w:sz w:val="28"/>
          <w:szCs w:val="28"/>
        </w:rPr>
        <w:t>ИП</w:t>
      </w:r>
    </w:p>
    <w:p w:rsidR="0011338C" w:rsidRPr="00DC34E3" w:rsidRDefault="0011338C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>Выражаю благодарность всем индивидуальным предпринимателям за материальную помощь в организации праздничных мероприятий,</w:t>
      </w:r>
      <w:r w:rsidR="00C64B3D" w:rsidRPr="00DC34E3">
        <w:rPr>
          <w:sz w:val="28"/>
          <w:szCs w:val="28"/>
        </w:rPr>
        <w:t xml:space="preserve"> за подарки детям на праздники,</w:t>
      </w:r>
      <w:r w:rsidRPr="00DC34E3">
        <w:rPr>
          <w:sz w:val="28"/>
          <w:szCs w:val="28"/>
        </w:rPr>
        <w:t xml:space="preserve"> ветеранам ВОВ и труженикам тыла. По просьбе главы и директора СДК идут навстречу, понимают, что живем в одном селе, </w:t>
      </w:r>
      <w:r w:rsidR="00F55C81" w:rsidRPr="00DC34E3">
        <w:rPr>
          <w:sz w:val="28"/>
          <w:szCs w:val="28"/>
        </w:rPr>
        <w:t>что и радость, и беда у нас общие</w:t>
      </w:r>
      <w:r w:rsidRPr="00DC34E3">
        <w:rPr>
          <w:sz w:val="28"/>
          <w:szCs w:val="28"/>
        </w:rPr>
        <w:t xml:space="preserve">. Надеюсь, в дальнейшем </w:t>
      </w:r>
      <w:r w:rsidR="00F55C81" w:rsidRPr="00DC34E3">
        <w:rPr>
          <w:sz w:val="28"/>
          <w:szCs w:val="28"/>
        </w:rPr>
        <w:t>наша взаимная работа будет плодотворна и в вопросах благоустройства прилегающих к магазинам территорий.</w:t>
      </w:r>
      <w:r w:rsidRPr="00DC34E3">
        <w:rPr>
          <w:sz w:val="28"/>
          <w:szCs w:val="28"/>
        </w:rPr>
        <w:t xml:space="preserve">  </w:t>
      </w:r>
    </w:p>
    <w:p w:rsidR="00F55C81" w:rsidRPr="00DC34E3" w:rsidRDefault="00F55C81" w:rsidP="009604F1">
      <w:pPr>
        <w:jc w:val="both"/>
        <w:rPr>
          <w:sz w:val="28"/>
          <w:szCs w:val="28"/>
        </w:rPr>
      </w:pPr>
    </w:p>
    <w:p w:rsidR="00F55C81" w:rsidRPr="00DC34E3" w:rsidRDefault="00F55C81" w:rsidP="009604F1">
      <w:pPr>
        <w:jc w:val="both"/>
        <w:rPr>
          <w:b/>
          <w:sz w:val="28"/>
          <w:szCs w:val="28"/>
        </w:rPr>
      </w:pPr>
      <w:r w:rsidRPr="00DC34E3">
        <w:rPr>
          <w:sz w:val="28"/>
          <w:szCs w:val="28"/>
        </w:rPr>
        <w:tab/>
      </w:r>
      <w:r w:rsidRPr="00DC34E3">
        <w:rPr>
          <w:b/>
          <w:sz w:val="28"/>
          <w:szCs w:val="28"/>
        </w:rPr>
        <w:t>КФХ</w:t>
      </w:r>
    </w:p>
    <w:p w:rsidR="00F55C81" w:rsidRPr="00DC34E3" w:rsidRDefault="00155BDE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  <w:r w:rsidR="00F55C81" w:rsidRPr="00DC34E3">
        <w:rPr>
          <w:sz w:val="28"/>
          <w:szCs w:val="28"/>
        </w:rPr>
        <w:t xml:space="preserve">Особо хочется отметить сотрудничество администрации с нашими сельхозпроизводителями: ООО ВАПК, КФХ </w:t>
      </w:r>
      <w:proofErr w:type="spellStart"/>
      <w:r w:rsidR="00F55C81" w:rsidRPr="00DC34E3">
        <w:rPr>
          <w:sz w:val="28"/>
          <w:szCs w:val="28"/>
        </w:rPr>
        <w:t>Тивелева</w:t>
      </w:r>
      <w:proofErr w:type="spellEnd"/>
      <w:r w:rsidR="00F55C81" w:rsidRPr="00DC34E3">
        <w:rPr>
          <w:sz w:val="28"/>
          <w:szCs w:val="28"/>
        </w:rPr>
        <w:t xml:space="preserve"> В.Б. и </w:t>
      </w:r>
      <w:proofErr w:type="spellStart"/>
      <w:r w:rsidR="00F55C81" w:rsidRPr="00DC34E3">
        <w:rPr>
          <w:sz w:val="28"/>
          <w:szCs w:val="28"/>
        </w:rPr>
        <w:t>Зобнина</w:t>
      </w:r>
      <w:proofErr w:type="spellEnd"/>
      <w:r w:rsidR="00F55C81" w:rsidRPr="00DC34E3">
        <w:rPr>
          <w:sz w:val="28"/>
          <w:szCs w:val="28"/>
        </w:rPr>
        <w:t xml:space="preserve"> А.В. Руководители хозяйств не оставляют нас одних наедине с нерешенными проблемами, помогают и нам, и учреждениям социальной инфраструктуры - школе, больнице, детскому саду, дому культуры. Помогают техникой, людьми, материально. И в праздники, например, </w:t>
      </w:r>
      <w:r w:rsidRPr="00DC34E3">
        <w:rPr>
          <w:sz w:val="28"/>
          <w:szCs w:val="28"/>
        </w:rPr>
        <w:t xml:space="preserve">фермеры </w:t>
      </w:r>
      <w:r w:rsidR="00F55C81" w:rsidRPr="00DC34E3">
        <w:rPr>
          <w:sz w:val="28"/>
          <w:szCs w:val="28"/>
        </w:rPr>
        <w:t>в день села подарили нам прекрасное выступление группы «Ностальгия» из Жура</w:t>
      </w:r>
      <w:r w:rsidRPr="00DC34E3">
        <w:rPr>
          <w:sz w:val="28"/>
          <w:szCs w:val="28"/>
        </w:rPr>
        <w:t xml:space="preserve">вки и </w:t>
      </w:r>
      <w:r w:rsidR="00F55C81" w:rsidRPr="00DC34E3">
        <w:rPr>
          <w:sz w:val="28"/>
          <w:szCs w:val="28"/>
        </w:rPr>
        <w:t>замечательный фейерверк, и в будни</w:t>
      </w:r>
      <w:r w:rsidRPr="00DC34E3">
        <w:rPr>
          <w:sz w:val="28"/>
          <w:szCs w:val="28"/>
        </w:rPr>
        <w:t xml:space="preserve"> - решались вопросы по доставке детей на конкурсы и соревнования, стройматериала к объектам ремонта. Огромное спасибо </w:t>
      </w:r>
      <w:proofErr w:type="spellStart"/>
      <w:r w:rsidRPr="00DC34E3">
        <w:rPr>
          <w:sz w:val="28"/>
          <w:szCs w:val="28"/>
        </w:rPr>
        <w:t>Зобнину</w:t>
      </w:r>
      <w:proofErr w:type="spellEnd"/>
      <w:r w:rsidRPr="00DC34E3">
        <w:rPr>
          <w:sz w:val="28"/>
          <w:szCs w:val="28"/>
        </w:rPr>
        <w:t xml:space="preserve"> А.В. </w:t>
      </w:r>
      <w:proofErr w:type="spellStart"/>
      <w:r w:rsidRPr="00DC34E3">
        <w:rPr>
          <w:sz w:val="28"/>
          <w:szCs w:val="28"/>
        </w:rPr>
        <w:t>Тивелеву</w:t>
      </w:r>
      <w:proofErr w:type="spellEnd"/>
      <w:r w:rsidRPr="00DC34E3">
        <w:rPr>
          <w:sz w:val="28"/>
          <w:szCs w:val="28"/>
        </w:rPr>
        <w:t xml:space="preserve"> В.Б. и Иванову А.А.</w:t>
      </w:r>
    </w:p>
    <w:p w:rsidR="00102D94" w:rsidRPr="00DC34E3" w:rsidRDefault="00102D94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 xml:space="preserve">В который раз благодарю за неравнодушие, за беспокойство, за работу по благоустройству территории поселения </w:t>
      </w:r>
      <w:proofErr w:type="spellStart"/>
      <w:r w:rsidRPr="00DC34E3">
        <w:rPr>
          <w:sz w:val="28"/>
          <w:szCs w:val="28"/>
        </w:rPr>
        <w:t>Тивелеву</w:t>
      </w:r>
      <w:proofErr w:type="spellEnd"/>
      <w:r w:rsidRPr="00DC34E3">
        <w:rPr>
          <w:sz w:val="28"/>
          <w:szCs w:val="28"/>
        </w:rPr>
        <w:t xml:space="preserve"> С.А. </w:t>
      </w:r>
      <w:r w:rsidR="007E3E8D" w:rsidRPr="00DC34E3">
        <w:rPr>
          <w:sz w:val="28"/>
          <w:szCs w:val="28"/>
        </w:rPr>
        <w:t>У нее куча идей, которые она планомерно воплощает в жизнь, надеюсь, ее активная жизненная позиция найдет отклик среди вас, и мы будем работать сообща на благо села.</w:t>
      </w:r>
    </w:p>
    <w:p w:rsidR="007E3E8D" w:rsidRPr="00DC34E3" w:rsidRDefault="007E3E8D" w:rsidP="009604F1">
      <w:pPr>
        <w:jc w:val="both"/>
        <w:rPr>
          <w:sz w:val="28"/>
          <w:szCs w:val="28"/>
        </w:rPr>
      </w:pPr>
    </w:p>
    <w:p w:rsidR="007E3E8D" w:rsidRPr="00DC34E3" w:rsidRDefault="007E3E8D" w:rsidP="009604F1">
      <w:pPr>
        <w:jc w:val="both"/>
        <w:rPr>
          <w:b/>
          <w:sz w:val="28"/>
          <w:szCs w:val="28"/>
        </w:rPr>
      </w:pPr>
      <w:r w:rsidRPr="00DC34E3">
        <w:rPr>
          <w:sz w:val="28"/>
          <w:szCs w:val="28"/>
        </w:rPr>
        <w:tab/>
      </w:r>
      <w:r w:rsidRPr="00DC34E3">
        <w:rPr>
          <w:b/>
          <w:sz w:val="28"/>
          <w:szCs w:val="28"/>
        </w:rPr>
        <w:t>Больница</w:t>
      </w:r>
    </w:p>
    <w:p w:rsidR="007E3E8D" w:rsidRPr="00DC34E3" w:rsidRDefault="007E3E8D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  <w:t>Если вы заметили, в зимний период наше село преображается, в темное время суток сияет разноцветными огнями, придает ощущение праздника. Не только жители украшают свои домовладения, но и организации, учреждения. Администрация района проводит второй год новогодний конкурс по лучшему украшению фасадов зданий и прилегающих территорий. В этом году отметили творчество и фантазию коллектива участковой больницы</w:t>
      </w:r>
      <w:r w:rsidR="000C4F32" w:rsidRPr="00DC34E3">
        <w:rPr>
          <w:sz w:val="28"/>
          <w:szCs w:val="28"/>
        </w:rPr>
        <w:t>. Конкурсная комиссия присудила им первое место, с чем их и поздравляем. Спасибо коллективу больницы и всем остальным организациям и жителям за то, что таким образом поднимаете всем нам и друг другу настроение.</w:t>
      </w:r>
      <w:r w:rsidR="00F963A1" w:rsidRPr="00DC34E3">
        <w:rPr>
          <w:sz w:val="28"/>
          <w:szCs w:val="28"/>
        </w:rPr>
        <w:t xml:space="preserve"> </w:t>
      </w:r>
      <w:r w:rsidR="00AC6E7D" w:rsidRPr="00DC34E3">
        <w:rPr>
          <w:sz w:val="28"/>
          <w:szCs w:val="28"/>
        </w:rPr>
        <w:t xml:space="preserve">Наталью Ивановну </w:t>
      </w:r>
      <w:proofErr w:type="spellStart"/>
      <w:r w:rsidR="00AC6E7D" w:rsidRPr="00DC34E3">
        <w:rPr>
          <w:sz w:val="28"/>
          <w:szCs w:val="28"/>
        </w:rPr>
        <w:t>Каньшину</w:t>
      </w:r>
      <w:proofErr w:type="spellEnd"/>
      <w:r w:rsidR="00AC6E7D" w:rsidRPr="00DC34E3">
        <w:rPr>
          <w:sz w:val="28"/>
          <w:szCs w:val="28"/>
        </w:rPr>
        <w:t xml:space="preserve"> прошу подняться сюда для вручения диплома</w:t>
      </w:r>
      <w:proofErr w:type="gramStart"/>
      <w:r w:rsidR="00AC6E7D" w:rsidRPr="00DC34E3">
        <w:rPr>
          <w:sz w:val="28"/>
          <w:szCs w:val="28"/>
        </w:rPr>
        <w:t>.</w:t>
      </w:r>
      <w:proofErr w:type="gramEnd"/>
      <w:r w:rsidR="00AC6E7D" w:rsidRPr="00DC34E3">
        <w:rPr>
          <w:sz w:val="28"/>
          <w:szCs w:val="28"/>
        </w:rPr>
        <w:t xml:space="preserve"> </w:t>
      </w:r>
      <w:r w:rsidR="00F963A1" w:rsidRPr="00DC34E3">
        <w:rPr>
          <w:sz w:val="28"/>
          <w:szCs w:val="28"/>
        </w:rPr>
        <w:t>(</w:t>
      </w:r>
      <w:proofErr w:type="gramStart"/>
      <w:r w:rsidR="00F963A1" w:rsidRPr="00DC34E3">
        <w:rPr>
          <w:sz w:val="28"/>
          <w:szCs w:val="28"/>
        </w:rPr>
        <w:t>в</w:t>
      </w:r>
      <w:proofErr w:type="gramEnd"/>
      <w:r w:rsidR="00F963A1" w:rsidRPr="00DC34E3">
        <w:rPr>
          <w:sz w:val="28"/>
          <w:szCs w:val="28"/>
        </w:rPr>
        <w:t>ручение диплома)</w:t>
      </w:r>
    </w:p>
    <w:p w:rsidR="00F963A1" w:rsidRPr="00DC34E3" w:rsidRDefault="00F963A1" w:rsidP="009604F1">
      <w:pPr>
        <w:jc w:val="both"/>
        <w:rPr>
          <w:sz w:val="28"/>
          <w:szCs w:val="28"/>
        </w:rPr>
      </w:pPr>
    </w:p>
    <w:p w:rsidR="00F16940" w:rsidRPr="00DC34E3" w:rsidRDefault="00F16940" w:rsidP="009604F1">
      <w:pPr>
        <w:jc w:val="both"/>
        <w:rPr>
          <w:sz w:val="28"/>
          <w:szCs w:val="28"/>
        </w:rPr>
      </w:pPr>
    </w:p>
    <w:p w:rsidR="00F963A1" w:rsidRPr="00DC34E3" w:rsidRDefault="00F963A1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>На этом мой доклад окончен. Задавайте, пожалуйста, вопросы.</w:t>
      </w:r>
      <w:r w:rsidR="00AC0243" w:rsidRPr="00DC34E3">
        <w:rPr>
          <w:sz w:val="28"/>
          <w:szCs w:val="28"/>
        </w:rPr>
        <w:t xml:space="preserve"> Спасибо за внимание.</w:t>
      </w:r>
    </w:p>
    <w:p w:rsidR="00F963A1" w:rsidRPr="00DC34E3" w:rsidRDefault="00F963A1" w:rsidP="009604F1">
      <w:pPr>
        <w:jc w:val="both"/>
        <w:rPr>
          <w:sz w:val="28"/>
          <w:szCs w:val="28"/>
        </w:rPr>
      </w:pPr>
    </w:p>
    <w:p w:rsidR="00F963A1" w:rsidRPr="00DC34E3" w:rsidRDefault="00F963A1" w:rsidP="009604F1">
      <w:pPr>
        <w:jc w:val="both"/>
        <w:rPr>
          <w:sz w:val="28"/>
          <w:szCs w:val="28"/>
        </w:rPr>
      </w:pPr>
    </w:p>
    <w:p w:rsidR="006B37AA" w:rsidRPr="00DC34E3" w:rsidRDefault="006B37AA" w:rsidP="009604F1">
      <w:pPr>
        <w:jc w:val="both"/>
        <w:rPr>
          <w:sz w:val="28"/>
          <w:szCs w:val="28"/>
        </w:rPr>
      </w:pPr>
    </w:p>
    <w:p w:rsidR="00702FF0" w:rsidRPr="00DC34E3" w:rsidRDefault="00702FF0" w:rsidP="009604F1">
      <w:pPr>
        <w:jc w:val="both"/>
        <w:rPr>
          <w:sz w:val="28"/>
          <w:szCs w:val="28"/>
        </w:rPr>
      </w:pPr>
    </w:p>
    <w:p w:rsidR="006B37AA" w:rsidRPr="00DC34E3" w:rsidRDefault="006B37AA" w:rsidP="009604F1">
      <w:pPr>
        <w:jc w:val="both"/>
        <w:rPr>
          <w:sz w:val="28"/>
          <w:szCs w:val="28"/>
        </w:rPr>
      </w:pPr>
    </w:p>
    <w:p w:rsidR="007E3E8D" w:rsidRPr="00DC34E3" w:rsidRDefault="007E3E8D" w:rsidP="009604F1">
      <w:pPr>
        <w:jc w:val="both"/>
        <w:rPr>
          <w:sz w:val="28"/>
          <w:szCs w:val="28"/>
        </w:rPr>
      </w:pPr>
    </w:p>
    <w:p w:rsidR="00102D94" w:rsidRPr="00DC34E3" w:rsidRDefault="00102D94" w:rsidP="009604F1">
      <w:pPr>
        <w:jc w:val="both"/>
        <w:rPr>
          <w:sz w:val="28"/>
          <w:szCs w:val="28"/>
        </w:rPr>
      </w:pPr>
    </w:p>
    <w:p w:rsidR="00102D94" w:rsidRPr="00DC34E3" w:rsidRDefault="00102D94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</w:p>
    <w:p w:rsidR="008E201D" w:rsidRPr="00DC34E3" w:rsidRDefault="008E201D" w:rsidP="009604F1">
      <w:pPr>
        <w:jc w:val="both"/>
        <w:rPr>
          <w:sz w:val="28"/>
          <w:szCs w:val="28"/>
        </w:rPr>
      </w:pPr>
      <w:r w:rsidRPr="00DC34E3">
        <w:rPr>
          <w:sz w:val="28"/>
          <w:szCs w:val="28"/>
        </w:rPr>
        <w:tab/>
      </w:r>
    </w:p>
    <w:p w:rsidR="00B25A2A" w:rsidRPr="00DC34E3" w:rsidRDefault="00B25A2A" w:rsidP="009604F1">
      <w:pPr>
        <w:jc w:val="both"/>
        <w:rPr>
          <w:sz w:val="28"/>
          <w:szCs w:val="28"/>
        </w:rPr>
      </w:pPr>
    </w:p>
    <w:p w:rsidR="009604F1" w:rsidRPr="00DC34E3" w:rsidRDefault="009604F1" w:rsidP="009604F1">
      <w:pPr>
        <w:jc w:val="both"/>
        <w:rPr>
          <w:sz w:val="28"/>
          <w:szCs w:val="28"/>
        </w:rPr>
      </w:pPr>
    </w:p>
    <w:p w:rsidR="00FC3602" w:rsidRPr="00DC34E3" w:rsidRDefault="00FC3602" w:rsidP="009604F1">
      <w:pPr>
        <w:jc w:val="both"/>
        <w:rPr>
          <w:sz w:val="28"/>
          <w:szCs w:val="28"/>
        </w:rPr>
      </w:pPr>
    </w:p>
    <w:sectPr w:rsidR="00FC3602" w:rsidRPr="00DC34E3" w:rsidSect="009F3451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C18"/>
    <w:multiLevelType w:val="hybridMultilevel"/>
    <w:tmpl w:val="E8443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66BC0"/>
    <w:multiLevelType w:val="hybridMultilevel"/>
    <w:tmpl w:val="ECA62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1011B"/>
    <w:multiLevelType w:val="hybridMultilevel"/>
    <w:tmpl w:val="3118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F7E24"/>
    <w:multiLevelType w:val="hybridMultilevel"/>
    <w:tmpl w:val="0BB2F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F0A3D"/>
    <w:multiLevelType w:val="hybridMultilevel"/>
    <w:tmpl w:val="1146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B1EBC"/>
    <w:multiLevelType w:val="hybridMultilevel"/>
    <w:tmpl w:val="42369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E2D43"/>
    <w:multiLevelType w:val="hybridMultilevel"/>
    <w:tmpl w:val="44E6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47EDC"/>
    <w:multiLevelType w:val="hybridMultilevel"/>
    <w:tmpl w:val="E756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B5E25"/>
    <w:multiLevelType w:val="hybridMultilevel"/>
    <w:tmpl w:val="5E18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652D9"/>
    <w:multiLevelType w:val="hybridMultilevel"/>
    <w:tmpl w:val="48B01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849"/>
    <w:rsid w:val="000439EA"/>
    <w:rsid w:val="00056A08"/>
    <w:rsid w:val="000822F0"/>
    <w:rsid w:val="000B3FE1"/>
    <w:rsid w:val="000C4F32"/>
    <w:rsid w:val="00100365"/>
    <w:rsid w:val="00102D94"/>
    <w:rsid w:val="001051A4"/>
    <w:rsid w:val="0011338C"/>
    <w:rsid w:val="0013319C"/>
    <w:rsid w:val="00135932"/>
    <w:rsid w:val="00142AB6"/>
    <w:rsid w:val="00144B3C"/>
    <w:rsid w:val="001527F6"/>
    <w:rsid w:val="00155BDE"/>
    <w:rsid w:val="001624FF"/>
    <w:rsid w:val="001C30F6"/>
    <w:rsid w:val="001D37DC"/>
    <w:rsid w:val="0022729F"/>
    <w:rsid w:val="00236ED6"/>
    <w:rsid w:val="002555D5"/>
    <w:rsid w:val="0025621E"/>
    <w:rsid w:val="002609CE"/>
    <w:rsid w:val="00281849"/>
    <w:rsid w:val="002866BA"/>
    <w:rsid w:val="002C7CDA"/>
    <w:rsid w:val="00304689"/>
    <w:rsid w:val="003125D3"/>
    <w:rsid w:val="00320FEC"/>
    <w:rsid w:val="003276E8"/>
    <w:rsid w:val="0033671D"/>
    <w:rsid w:val="00344F7B"/>
    <w:rsid w:val="00365539"/>
    <w:rsid w:val="00372BEB"/>
    <w:rsid w:val="00384F42"/>
    <w:rsid w:val="0039746D"/>
    <w:rsid w:val="004001CD"/>
    <w:rsid w:val="00403DA5"/>
    <w:rsid w:val="00425125"/>
    <w:rsid w:val="004525C3"/>
    <w:rsid w:val="004535B5"/>
    <w:rsid w:val="00463029"/>
    <w:rsid w:val="00480CAA"/>
    <w:rsid w:val="004871A2"/>
    <w:rsid w:val="004A6AC8"/>
    <w:rsid w:val="004B38A2"/>
    <w:rsid w:val="004E62E1"/>
    <w:rsid w:val="00506138"/>
    <w:rsid w:val="00511650"/>
    <w:rsid w:val="00520417"/>
    <w:rsid w:val="005536F2"/>
    <w:rsid w:val="005663D3"/>
    <w:rsid w:val="005B1844"/>
    <w:rsid w:val="005B7913"/>
    <w:rsid w:val="005D3736"/>
    <w:rsid w:val="005E7EE3"/>
    <w:rsid w:val="0060072C"/>
    <w:rsid w:val="00614897"/>
    <w:rsid w:val="006213BF"/>
    <w:rsid w:val="00644EC9"/>
    <w:rsid w:val="006B37AA"/>
    <w:rsid w:val="006C18FF"/>
    <w:rsid w:val="006C549B"/>
    <w:rsid w:val="006E4A3B"/>
    <w:rsid w:val="006E75BF"/>
    <w:rsid w:val="00702FF0"/>
    <w:rsid w:val="007043B5"/>
    <w:rsid w:val="00767FDB"/>
    <w:rsid w:val="0079543B"/>
    <w:rsid w:val="00796C06"/>
    <w:rsid w:val="007B2E45"/>
    <w:rsid w:val="007C7E35"/>
    <w:rsid w:val="007D7F3E"/>
    <w:rsid w:val="007E1055"/>
    <w:rsid w:val="007E3E8D"/>
    <w:rsid w:val="007E62B7"/>
    <w:rsid w:val="007F2DE4"/>
    <w:rsid w:val="008A39CB"/>
    <w:rsid w:val="008C0DB2"/>
    <w:rsid w:val="008D4134"/>
    <w:rsid w:val="008E201D"/>
    <w:rsid w:val="008F4A10"/>
    <w:rsid w:val="008F4A5F"/>
    <w:rsid w:val="008F61AF"/>
    <w:rsid w:val="00902BEF"/>
    <w:rsid w:val="00956916"/>
    <w:rsid w:val="009604F1"/>
    <w:rsid w:val="009A5C0C"/>
    <w:rsid w:val="009E4EBC"/>
    <w:rsid w:val="009F26EF"/>
    <w:rsid w:val="009F3451"/>
    <w:rsid w:val="00A5086E"/>
    <w:rsid w:val="00AC0243"/>
    <w:rsid w:val="00AC627A"/>
    <w:rsid w:val="00AC6E7D"/>
    <w:rsid w:val="00AD15BE"/>
    <w:rsid w:val="00AD437B"/>
    <w:rsid w:val="00AF12F5"/>
    <w:rsid w:val="00AF6344"/>
    <w:rsid w:val="00B01221"/>
    <w:rsid w:val="00B25A2A"/>
    <w:rsid w:val="00B275FB"/>
    <w:rsid w:val="00B31144"/>
    <w:rsid w:val="00B4678F"/>
    <w:rsid w:val="00B56180"/>
    <w:rsid w:val="00B640FD"/>
    <w:rsid w:val="00B674F0"/>
    <w:rsid w:val="00B866D4"/>
    <w:rsid w:val="00BA080B"/>
    <w:rsid w:val="00BB339F"/>
    <w:rsid w:val="00BE4D8F"/>
    <w:rsid w:val="00C24161"/>
    <w:rsid w:val="00C50285"/>
    <w:rsid w:val="00C53BE3"/>
    <w:rsid w:val="00C54D40"/>
    <w:rsid w:val="00C62D0B"/>
    <w:rsid w:val="00C64234"/>
    <w:rsid w:val="00C64B3D"/>
    <w:rsid w:val="00CC5791"/>
    <w:rsid w:val="00CD5113"/>
    <w:rsid w:val="00CF2546"/>
    <w:rsid w:val="00CF74D6"/>
    <w:rsid w:val="00D03344"/>
    <w:rsid w:val="00D3377A"/>
    <w:rsid w:val="00D51262"/>
    <w:rsid w:val="00D60028"/>
    <w:rsid w:val="00D811E7"/>
    <w:rsid w:val="00DA4ABA"/>
    <w:rsid w:val="00DC34E3"/>
    <w:rsid w:val="00DE4370"/>
    <w:rsid w:val="00E213F1"/>
    <w:rsid w:val="00E22617"/>
    <w:rsid w:val="00E26922"/>
    <w:rsid w:val="00E276D3"/>
    <w:rsid w:val="00E307E0"/>
    <w:rsid w:val="00E4518E"/>
    <w:rsid w:val="00E46CB4"/>
    <w:rsid w:val="00E8210E"/>
    <w:rsid w:val="00E956CF"/>
    <w:rsid w:val="00EC7240"/>
    <w:rsid w:val="00EC75C1"/>
    <w:rsid w:val="00EE11A0"/>
    <w:rsid w:val="00EE6AD6"/>
    <w:rsid w:val="00EF2610"/>
    <w:rsid w:val="00F06BF0"/>
    <w:rsid w:val="00F16940"/>
    <w:rsid w:val="00F214E9"/>
    <w:rsid w:val="00F55C81"/>
    <w:rsid w:val="00F963A1"/>
    <w:rsid w:val="00FB17C4"/>
    <w:rsid w:val="00FB31F6"/>
    <w:rsid w:val="00FB75BC"/>
    <w:rsid w:val="00FC3602"/>
    <w:rsid w:val="00FC5FA3"/>
    <w:rsid w:val="00FF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9"/>
    <w:qFormat/>
    <w:rsid w:val="0046302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6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6302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4">
    <w:name w:val="Гипертекстовая ссылка"/>
    <w:basedOn w:val="a0"/>
    <w:uiPriority w:val="99"/>
    <w:rsid w:val="00463029"/>
    <w:rPr>
      <w:color w:val="106BBE"/>
    </w:rPr>
  </w:style>
  <w:style w:type="character" w:styleId="a5">
    <w:name w:val="Hyperlink"/>
    <w:basedOn w:val="a0"/>
    <w:uiPriority w:val="99"/>
    <w:unhideWhenUsed/>
    <w:rsid w:val="00463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?id=86367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Desktop1</cp:lastModifiedBy>
  <cp:revision>2</cp:revision>
  <cp:lastPrinted>2018-01-31T05:22:00Z</cp:lastPrinted>
  <dcterms:created xsi:type="dcterms:W3CDTF">2018-03-13T11:42:00Z</dcterms:created>
  <dcterms:modified xsi:type="dcterms:W3CDTF">2018-03-13T11:42:00Z</dcterms:modified>
</cp:coreProperties>
</file>