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 xml:space="preserve">СОВЕТ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БОЛЬШЕСУДАЧЕНСКОГО СЕЛЬСКОГО ПОСЕЛЕНИЯ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Руднянского муниципального района Волгоградской области</w:t>
      </w:r>
    </w:p>
    <w:p w:rsidR="002E6296" w:rsidRPr="00475592" w:rsidRDefault="00B23D9E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8B2EA2">
        <w:rPr>
          <w:b/>
          <w:bCs/>
          <w:sz w:val="28"/>
          <w:szCs w:val="28"/>
        </w:rPr>
        <w:t xml:space="preserve"> заседание 4</w:t>
      </w:r>
      <w:r w:rsidR="002E6296" w:rsidRPr="00475592">
        <w:rPr>
          <w:b/>
          <w:bCs/>
          <w:sz w:val="28"/>
          <w:szCs w:val="28"/>
        </w:rPr>
        <w:t xml:space="preserve"> созыва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РЕШЕНИЕ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643"/>
        <w:gridCol w:w="4644"/>
      </w:tblGrid>
      <w:tr w:rsidR="002E6296" w:rsidRPr="00475592" w:rsidTr="002E6296">
        <w:tc>
          <w:tcPr>
            <w:tcW w:w="4643" w:type="dxa"/>
            <w:hideMark/>
          </w:tcPr>
          <w:p w:rsidR="002E6296" w:rsidRPr="00475592" w:rsidRDefault="0068273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11</w:t>
            </w:r>
            <w:r w:rsidR="00B23D9E">
              <w:rPr>
                <w:bCs/>
                <w:sz w:val="28"/>
                <w:szCs w:val="28"/>
              </w:rPr>
              <w:t>.01.2021</w:t>
            </w:r>
            <w:r w:rsidR="002E6296" w:rsidRPr="00475592">
              <w:rPr>
                <w:bCs/>
                <w:sz w:val="28"/>
                <w:szCs w:val="28"/>
              </w:rPr>
              <w:t xml:space="preserve">г.                                   </w:t>
            </w:r>
          </w:p>
        </w:tc>
        <w:tc>
          <w:tcPr>
            <w:tcW w:w="4644" w:type="dxa"/>
            <w:hideMark/>
          </w:tcPr>
          <w:p w:rsidR="002E6296" w:rsidRPr="00475592" w:rsidRDefault="002E629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75592">
              <w:rPr>
                <w:bCs/>
                <w:sz w:val="28"/>
                <w:szCs w:val="28"/>
              </w:rPr>
              <w:t xml:space="preserve">                                           № </w:t>
            </w:r>
            <w:r w:rsidR="00B23D9E">
              <w:rPr>
                <w:bCs/>
                <w:sz w:val="28"/>
                <w:szCs w:val="28"/>
              </w:rPr>
              <w:t>22/54</w:t>
            </w:r>
          </w:p>
        </w:tc>
      </w:tr>
    </w:tbl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8B2EA2" w:rsidRDefault="002E6296" w:rsidP="008B2EA2">
      <w:pPr>
        <w:autoSpaceDE w:val="0"/>
        <w:autoSpaceDN w:val="0"/>
        <w:adjustRightInd w:val="0"/>
        <w:jc w:val="center"/>
        <w:rPr>
          <w:b/>
          <w:i/>
        </w:rPr>
      </w:pPr>
      <w:r w:rsidRPr="008B2EA2">
        <w:rPr>
          <w:b/>
          <w:sz w:val="28"/>
          <w:szCs w:val="28"/>
        </w:rPr>
        <w:t>О</w:t>
      </w:r>
      <w:r w:rsidR="008B2EA2" w:rsidRPr="008B2EA2">
        <w:rPr>
          <w:b/>
          <w:sz w:val="28"/>
          <w:szCs w:val="28"/>
        </w:rPr>
        <w:t>б утверждении должностных окладов и размеров надбавок к должностным окладам лиц, замещающих муниципальные должности, и муниципальных служащих администрации Большесудаченс</w:t>
      </w:r>
      <w:r w:rsidR="00B23D9E">
        <w:rPr>
          <w:b/>
          <w:sz w:val="28"/>
          <w:szCs w:val="28"/>
        </w:rPr>
        <w:t>кого сельского поселения на 2021</w:t>
      </w:r>
      <w:r w:rsidR="008B2EA2" w:rsidRPr="008B2EA2">
        <w:rPr>
          <w:b/>
          <w:sz w:val="28"/>
          <w:szCs w:val="28"/>
        </w:rPr>
        <w:t xml:space="preserve"> год</w:t>
      </w: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bCs/>
          <w:i/>
          <w:u w:val="single"/>
        </w:rPr>
      </w:pPr>
      <w:proofErr w:type="gramStart"/>
      <w:r w:rsidRPr="00475592">
        <w:rPr>
          <w:sz w:val="28"/>
          <w:szCs w:val="28"/>
        </w:rPr>
        <w:t xml:space="preserve">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475592">
          <w:rPr>
            <w:sz w:val="28"/>
            <w:szCs w:val="28"/>
          </w:rPr>
          <w:t>2007 г</w:t>
        </w:r>
      </w:smartTag>
      <w:r w:rsidRPr="00475592">
        <w:rPr>
          <w:sz w:val="28"/>
          <w:szCs w:val="28"/>
        </w:rPr>
        <w:t xml:space="preserve">.  № 25-ФЗ «О муниципальной службе в Российской Федерации»,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 № 1626-ОД  «О некоторых вопросах муниципальной службы в Волгоградской области», Уставом Большесудаченского сельского  поселения Руднянского муниципального района Волгоградской области, Совет Большесудаченского сельского поселения</w:t>
      </w:r>
      <w:proofErr w:type="gramEnd"/>
    </w:p>
    <w:p w:rsidR="002E6296" w:rsidRDefault="002E6296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proofErr w:type="gramStart"/>
      <w:r w:rsidRPr="00475592">
        <w:rPr>
          <w:sz w:val="28"/>
          <w:szCs w:val="28"/>
        </w:rPr>
        <w:t>р</w:t>
      </w:r>
      <w:proofErr w:type="spellEnd"/>
      <w:proofErr w:type="gramEnd"/>
      <w:r w:rsidRPr="00475592">
        <w:rPr>
          <w:sz w:val="28"/>
          <w:szCs w:val="28"/>
        </w:rPr>
        <w:t xml:space="preserve"> е </w:t>
      </w:r>
      <w:proofErr w:type="spellStart"/>
      <w:r w:rsidRPr="00475592">
        <w:rPr>
          <w:sz w:val="28"/>
          <w:szCs w:val="28"/>
        </w:rPr>
        <w:t>ш</w:t>
      </w:r>
      <w:proofErr w:type="spellEnd"/>
      <w:r w:rsidRPr="00475592">
        <w:rPr>
          <w:sz w:val="28"/>
          <w:szCs w:val="28"/>
        </w:rPr>
        <w:t xml:space="preserve"> и л:</w:t>
      </w:r>
    </w:p>
    <w:p w:rsidR="008B2EA2" w:rsidRPr="008B2EA2" w:rsidRDefault="008B2EA2" w:rsidP="003A45DF">
      <w:pPr>
        <w:pStyle w:val="a6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8B2EA2">
        <w:rPr>
          <w:sz w:val="28"/>
          <w:szCs w:val="28"/>
        </w:rPr>
        <w:t>Утвердить размер должностного оклада лица, замещающего муниципальную должность и осуществляющего свои полномочия на постоянной основе (главы Большесудаченского сельского п</w:t>
      </w:r>
      <w:r w:rsidR="0068273E">
        <w:rPr>
          <w:sz w:val="28"/>
          <w:szCs w:val="28"/>
        </w:rPr>
        <w:t>оселения) на 2021</w:t>
      </w:r>
      <w:r w:rsidR="003A45DF">
        <w:rPr>
          <w:sz w:val="28"/>
          <w:szCs w:val="28"/>
        </w:rPr>
        <w:t xml:space="preserve"> год согласно П</w:t>
      </w:r>
      <w:r w:rsidRPr="008B2EA2">
        <w:rPr>
          <w:sz w:val="28"/>
          <w:szCs w:val="28"/>
        </w:rPr>
        <w:t>риложению 1 к настоящему Решению.</w:t>
      </w:r>
    </w:p>
    <w:p w:rsidR="008B2EA2" w:rsidRDefault="008B2EA2" w:rsidP="003A45DF">
      <w:pPr>
        <w:pStyle w:val="a6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размеры ежемесячных и иных дополнительных выплат к должностному окладу  главы Большесудаченского сельского </w:t>
      </w:r>
      <w:r w:rsidR="0068273E">
        <w:rPr>
          <w:sz w:val="28"/>
          <w:szCs w:val="28"/>
        </w:rPr>
        <w:t>поселения на 2021</w:t>
      </w:r>
      <w:r w:rsidR="003A45DF">
        <w:rPr>
          <w:sz w:val="28"/>
          <w:szCs w:val="28"/>
        </w:rPr>
        <w:t xml:space="preserve"> год согласно П</w:t>
      </w:r>
      <w:r>
        <w:rPr>
          <w:sz w:val="28"/>
          <w:szCs w:val="28"/>
        </w:rPr>
        <w:t>риложению 2</w:t>
      </w:r>
      <w:r w:rsidR="003A45DF">
        <w:rPr>
          <w:sz w:val="28"/>
          <w:szCs w:val="28"/>
        </w:rPr>
        <w:t xml:space="preserve"> к настоящему Решению.</w:t>
      </w:r>
    </w:p>
    <w:p w:rsidR="003A45DF" w:rsidRDefault="003A45DF" w:rsidP="003A45DF">
      <w:pPr>
        <w:pStyle w:val="a6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должностных окладов муниципальных служащих администрации 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согласно Приложению 3 к настоящему Решению.</w:t>
      </w:r>
    </w:p>
    <w:p w:rsidR="003A45DF" w:rsidRPr="008B2EA2" w:rsidRDefault="003A45DF" w:rsidP="003A45DF">
      <w:pPr>
        <w:pStyle w:val="a6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ежемесячных и иных дополнительных выплат к должностным окладам муниципальных служащих администрации Большесудаченского сельского поселения на</w:t>
      </w:r>
      <w:r w:rsidR="0068273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 согласно Приложению 4 к настоящему Решению.</w:t>
      </w:r>
    </w:p>
    <w:p w:rsidR="002E6296" w:rsidRPr="00475592" w:rsidRDefault="003A45DF" w:rsidP="00E0044D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6296" w:rsidRPr="00475592">
        <w:rPr>
          <w:sz w:val="28"/>
          <w:szCs w:val="28"/>
        </w:rPr>
        <w:t xml:space="preserve">. </w:t>
      </w:r>
      <w:r w:rsidR="00E0044D">
        <w:rPr>
          <w:sz w:val="28"/>
          <w:szCs w:val="28"/>
        </w:rPr>
        <w:t xml:space="preserve">    </w:t>
      </w:r>
      <w:r w:rsidR="002E6296" w:rsidRPr="00475592">
        <w:rPr>
          <w:sz w:val="28"/>
          <w:szCs w:val="28"/>
        </w:rPr>
        <w:t>Решение</w:t>
      </w:r>
      <w:r w:rsidR="0068273E">
        <w:rPr>
          <w:sz w:val="28"/>
          <w:szCs w:val="28"/>
        </w:rPr>
        <w:t xml:space="preserve"> вступает в силу с 1 января 2021</w:t>
      </w:r>
      <w:r w:rsidR="002E6296" w:rsidRPr="00475592">
        <w:rPr>
          <w:sz w:val="28"/>
          <w:szCs w:val="28"/>
        </w:rPr>
        <w:t xml:space="preserve"> года и подлежит официальному  опубликованию (обнародованию).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0044D" w:rsidRDefault="0068273E" w:rsidP="00E004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2E6296" w:rsidRPr="00475592">
        <w:rPr>
          <w:sz w:val="28"/>
          <w:szCs w:val="28"/>
        </w:rPr>
        <w:t>Большесудаченского</w:t>
      </w:r>
    </w:p>
    <w:p w:rsidR="002E6296" w:rsidRPr="0068273E" w:rsidRDefault="002E6296" w:rsidP="00682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                  </w:t>
      </w:r>
      <w:r w:rsidR="0068273E">
        <w:rPr>
          <w:sz w:val="28"/>
          <w:szCs w:val="28"/>
        </w:rPr>
        <w:t xml:space="preserve">  Л.А. Сачкова</w:t>
      </w:r>
    </w:p>
    <w:p w:rsidR="002E6296" w:rsidRPr="00475592" w:rsidRDefault="002E6296" w:rsidP="002E6296"/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Большесудаченского</w:t>
      </w: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</w:t>
      </w:r>
    </w:p>
    <w:p w:rsidR="008B2EA2" w:rsidRPr="007A1DDB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11.01.2021г. № 22/54</w:t>
      </w: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 (главы Большесудаченского сельского поселения),</w:t>
      </w: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</w:t>
      </w:r>
    </w:p>
    <w:p w:rsidR="008B2EA2" w:rsidRDefault="008B2EA2" w:rsidP="008B2EA2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оплату труда в части должностных окладов лиц, замещающих</w:t>
      </w:r>
      <w:r w:rsidR="0068273E">
        <w:rPr>
          <w:sz w:val="28"/>
          <w:szCs w:val="28"/>
        </w:rPr>
        <w:t xml:space="preserve"> муниципальные должности на 2021</w:t>
      </w:r>
      <w:r>
        <w:rPr>
          <w:sz w:val="28"/>
          <w:szCs w:val="28"/>
        </w:rPr>
        <w:t xml:space="preserve"> год, составляет:</w:t>
      </w: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в сельском поселении с численностью до 1 тыс. человек</w:t>
      </w:r>
    </w:p>
    <w:p w:rsidR="008B2EA2" w:rsidRDefault="008B2EA2" w:rsidP="008B2EA2">
      <w:pPr>
        <w:pStyle w:val="a5"/>
        <w:numPr>
          <w:ilvl w:val="0"/>
          <w:numId w:val="4"/>
        </w:numPr>
        <w:spacing w:beforeAutospacing="0" w:after="0"/>
        <w:rPr>
          <w:sz w:val="28"/>
          <w:szCs w:val="28"/>
        </w:rPr>
      </w:pPr>
      <w:r>
        <w:rPr>
          <w:sz w:val="28"/>
          <w:szCs w:val="28"/>
        </w:rPr>
        <w:t>должностной оклад – 9977 рублей</w:t>
      </w: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spacing w:after="0"/>
        <w:rPr>
          <w:sz w:val="28"/>
          <w:szCs w:val="28"/>
        </w:rPr>
      </w:pP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spacing w:after="0"/>
        <w:rPr>
          <w:sz w:val="28"/>
          <w:szCs w:val="28"/>
        </w:rPr>
      </w:pPr>
    </w:p>
    <w:p w:rsidR="008B2EA2" w:rsidRDefault="0068273E" w:rsidP="008B2EA2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</w:p>
    <w:p w:rsidR="008B2EA2" w:rsidRDefault="008B2EA2" w:rsidP="008B2EA2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</w:t>
      </w:r>
    </w:p>
    <w:p w:rsidR="008B2EA2" w:rsidRDefault="008B2EA2" w:rsidP="008B2EA2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</w:t>
      </w:r>
      <w:r w:rsidR="0068273E">
        <w:rPr>
          <w:sz w:val="28"/>
          <w:szCs w:val="28"/>
        </w:rPr>
        <w:t xml:space="preserve">                    Л.А. Сачкова</w:t>
      </w:r>
    </w:p>
    <w:p w:rsidR="008B2EA2" w:rsidRDefault="008B2EA2" w:rsidP="008B2EA2">
      <w:pPr>
        <w:pStyle w:val="a5"/>
        <w:spacing w:before="0" w:beforeAutospacing="0" w:after="0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Большесудаченского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от</w:t>
      </w:r>
      <w:proofErr w:type="gramEnd"/>
    </w:p>
    <w:p w:rsidR="003A45DF" w:rsidRDefault="0068273E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11.01.2021 № 22/54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 (главы Большесудаченского сельского поселения),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оплату труда в части дополнительных выплат для лиц, замещающих муниципальные должности, включают в себя: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дополнительная выплата, исчисляемая от размера ежемесячного должностного оклада с коэффициентом — 2,5;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в размере не более 33 процентов должностного оклада;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дополнительная выплата при предоставлении ежегодного оплачиваемого отпуска в размере одного ежемесячного вознаграждения, состоящего из должностного оклада и дополнительных выплат;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единовременную выплату по итогам службы за год в размере не более двух должностных окладов за фактически отработанное время;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выплату в виде материальной помощи в размере не более двух должностных окладов.</w:t>
      </w: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rPr>
          <w:sz w:val="28"/>
          <w:szCs w:val="28"/>
        </w:rPr>
      </w:pPr>
    </w:p>
    <w:p w:rsidR="003A45DF" w:rsidRDefault="0068273E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</w:p>
    <w:p w:rsidR="003A45DF" w:rsidRDefault="003A45DF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</w:t>
      </w:r>
    </w:p>
    <w:p w:rsidR="003A45DF" w:rsidRDefault="003A45DF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</w:t>
      </w:r>
      <w:r w:rsidR="0068273E">
        <w:rPr>
          <w:sz w:val="28"/>
          <w:szCs w:val="28"/>
        </w:rPr>
        <w:t xml:space="preserve">                    Л.А. Сачкова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68273E" w:rsidRDefault="0068273E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Большесудаченского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</w:t>
      </w:r>
    </w:p>
    <w:p w:rsidR="003A45DF" w:rsidRDefault="0068273E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11.01.2021г.  № 22/54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муниципальных служащих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 в ч</w:t>
      </w:r>
      <w:r w:rsidR="0068273E">
        <w:rPr>
          <w:sz w:val="28"/>
          <w:szCs w:val="28"/>
        </w:rPr>
        <w:t>асти должностных окладов на 2021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1. Нормативы формирования расходов на оплату труда муниципальных служащих Большесудаченского сельского поселения включают в себя:</w:t>
      </w:r>
    </w:p>
    <w:p w:rsidR="003A45DF" w:rsidRDefault="003A45DF" w:rsidP="003A45DF">
      <w:pPr>
        <w:pStyle w:val="a5"/>
        <w:numPr>
          <w:ilvl w:val="0"/>
          <w:numId w:val="7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должностной оклад;</w:t>
      </w:r>
    </w:p>
    <w:p w:rsidR="003A45DF" w:rsidRDefault="003A45DF" w:rsidP="003A45DF">
      <w:pPr>
        <w:pStyle w:val="a5"/>
        <w:numPr>
          <w:ilvl w:val="0"/>
          <w:numId w:val="7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дополнительные выплаты к должностному окладу.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2. Должностные оклады, устанавливаемые по группам должнос</w:t>
      </w:r>
      <w:r w:rsidR="0068273E">
        <w:rPr>
          <w:sz w:val="28"/>
          <w:szCs w:val="28"/>
        </w:rPr>
        <w:t>тей муниципальной службы на 2021</w:t>
      </w:r>
      <w:r>
        <w:rPr>
          <w:sz w:val="28"/>
          <w:szCs w:val="28"/>
        </w:rPr>
        <w:t xml:space="preserve"> год: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numPr>
          <w:ilvl w:val="0"/>
          <w:numId w:val="8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старшая группа должностей – 5483 рубля</w:t>
      </w:r>
    </w:p>
    <w:p w:rsidR="003A45DF" w:rsidRDefault="003A45DF" w:rsidP="003A45DF">
      <w:pPr>
        <w:pStyle w:val="a5"/>
        <w:numPr>
          <w:ilvl w:val="0"/>
          <w:numId w:val="8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младшая группа должностей – 4699 рублей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68273E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</w:p>
    <w:p w:rsidR="003A45DF" w:rsidRDefault="003A45DF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</w:t>
      </w:r>
    </w:p>
    <w:p w:rsidR="003A45DF" w:rsidRDefault="003A45DF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</w:t>
      </w:r>
      <w:r w:rsidR="0068273E">
        <w:rPr>
          <w:sz w:val="28"/>
          <w:szCs w:val="28"/>
        </w:rPr>
        <w:t xml:space="preserve">                    Л.А. Сачкова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Большесудаченского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</w:t>
      </w:r>
    </w:p>
    <w:p w:rsidR="003A45DF" w:rsidRDefault="0068273E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11.01.2021г. № 22/54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 части дополнительных выплат к должностному окладу муниципального служащего Большесудаченс</w:t>
      </w:r>
      <w:r w:rsidR="0068273E">
        <w:rPr>
          <w:sz w:val="28"/>
          <w:szCs w:val="28"/>
        </w:rPr>
        <w:t>кого сельского поселения на 2021</w:t>
      </w:r>
      <w:r>
        <w:rPr>
          <w:sz w:val="28"/>
          <w:szCs w:val="28"/>
        </w:rPr>
        <w:t xml:space="preserve"> год </w:t>
      </w:r>
    </w:p>
    <w:p w:rsidR="003A45DF" w:rsidRDefault="003A45DF" w:rsidP="003A45DF">
      <w:pPr>
        <w:pStyle w:val="a5"/>
        <w:spacing w:beforeAutospacing="0" w:after="0"/>
        <w:ind w:left="363"/>
        <w:jc w:val="both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1. Дополнительные выплаты к должностному окладу муниципального служащего включают в себя: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а) ежемесячная надбавка за выслугу лет в зависимости от стажа муниципальной службы: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 года до 5 лет - 10%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5 лет до 10 лет - 15%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10 лет до 15 лет - 20%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15 лет - 30%. 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б) ежемесячная надбавка за особые условия муниципальной службы по соответствующим должностям муниципальной службы: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Замещающим</w:t>
      </w:r>
      <w:proofErr w:type="gramEnd"/>
      <w:r>
        <w:rPr>
          <w:sz w:val="28"/>
          <w:szCs w:val="28"/>
        </w:rPr>
        <w:t xml:space="preserve"> старшие должности муниципальной службы  - не более 100%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Замещающим</w:t>
      </w:r>
      <w:proofErr w:type="gramEnd"/>
      <w:r>
        <w:rPr>
          <w:sz w:val="28"/>
          <w:szCs w:val="28"/>
        </w:rPr>
        <w:t xml:space="preserve"> младшие должности муниципальной службы – не более 100%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в) ежемесячная надбавка к должностному окладу за классный чин.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ежемесячной </w:t>
      </w:r>
      <w:r w:rsidR="00C40D1E">
        <w:rPr>
          <w:sz w:val="28"/>
          <w:szCs w:val="28"/>
        </w:rPr>
        <w:t>надбавки за классный чин на 2021</w:t>
      </w:r>
      <w:r>
        <w:rPr>
          <w:sz w:val="28"/>
          <w:szCs w:val="28"/>
        </w:rPr>
        <w:t xml:space="preserve"> год:</w:t>
      </w:r>
    </w:p>
    <w:p w:rsidR="003A45DF" w:rsidRDefault="003A45DF" w:rsidP="003A45DF">
      <w:pPr>
        <w:pStyle w:val="a5"/>
        <w:numPr>
          <w:ilvl w:val="0"/>
          <w:numId w:val="9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старшая группа должностей – не более 1581 рублей</w:t>
      </w:r>
    </w:p>
    <w:p w:rsidR="003A45DF" w:rsidRDefault="003A45DF" w:rsidP="003A45DF">
      <w:pPr>
        <w:pStyle w:val="a5"/>
        <w:numPr>
          <w:ilvl w:val="0"/>
          <w:numId w:val="9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младшая группа должностей – не более 1356 рублей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745"/>
        <w:gridCol w:w="3469"/>
      </w:tblGrid>
      <w:tr w:rsidR="003A45DF" w:rsidTr="00A20D98">
        <w:trPr>
          <w:trHeight w:val="600"/>
        </w:trPr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Классный чин                      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Надбавка за  классный чин в рублях      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1581 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1571         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1560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1356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1304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1259</w:t>
            </w:r>
          </w:p>
        </w:tc>
      </w:tr>
    </w:tbl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г) ежемесячное денежное поощрение в размере не более 33 процентов от должностного оклада;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материальную помощь в размере не более двух должностных окладов с учетом ежемесячной надбавки к должностному окладу за классный чин.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е) денежное поощрение по итогам службы за год в размере не более двух должностных окладов в зависимости от личного вклада в общие результаты работы за фактически отработанное время;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единовременное денежное поощрение, в соответствии со статьёй 9 Закона Волгоградской области от 11 февраля 2008г. № 1626-ОД «О некоторых вопросах муниципальной службы в Волгоградской области», при прекращении муниципальной службы в связи с выходом на пенсию  в размере пяти должностных окладов.</w:t>
      </w:r>
    </w:p>
    <w:p w:rsidR="003A45DF" w:rsidRDefault="003A45DF" w:rsidP="003A45DF">
      <w:pPr>
        <w:pStyle w:val="a5"/>
        <w:spacing w:before="0" w:beforeAutospacing="0" w:after="0"/>
        <w:rPr>
          <w:sz w:val="28"/>
          <w:szCs w:val="28"/>
        </w:rPr>
      </w:pPr>
    </w:p>
    <w:p w:rsidR="003A45DF" w:rsidRDefault="003A45DF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3A45DF" w:rsidRDefault="003A45DF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sectPr w:rsidR="003A45DF" w:rsidSect="000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5451EA"/>
    <w:multiLevelType w:val="multilevel"/>
    <w:tmpl w:val="AFCE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151B9"/>
    <w:multiLevelType w:val="hybridMultilevel"/>
    <w:tmpl w:val="CBBC8A0E"/>
    <w:lvl w:ilvl="0" w:tplc="E100514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5E1F69"/>
    <w:multiLevelType w:val="hybridMultilevel"/>
    <w:tmpl w:val="99CEF9D4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B4900"/>
    <w:multiLevelType w:val="multilevel"/>
    <w:tmpl w:val="AD82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50E73"/>
    <w:multiLevelType w:val="multilevel"/>
    <w:tmpl w:val="25F4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1339A"/>
    <w:multiLevelType w:val="multilevel"/>
    <w:tmpl w:val="BC32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65E41"/>
    <w:multiLevelType w:val="multilevel"/>
    <w:tmpl w:val="6590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296"/>
    <w:rsid w:val="000217D1"/>
    <w:rsid w:val="00117C3C"/>
    <w:rsid w:val="00156E08"/>
    <w:rsid w:val="002E6296"/>
    <w:rsid w:val="003533A3"/>
    <w:rsid w:val="003A45DF"/>
    <w:rsid w:val="00475592"/>
    <w:rsid w:val="00567DA8"/>
    <w:rsid w:val="00652CE4"/>
    <w:rsid w:val="0068273E"/>
    <w:rsid w:val="008B2EA2"/>
    <w:rsid w:val="00B23D9E"/>
    <w:rsid w:val="00C2264C"/>
    <w:rsid w:val="00C40D1E"/>
    <w:rsid w:val="00CA2137"/>
    <w:rsid w:val="00E0044D"/>
    <w:rsid w:val="00E26014"/>
    <w:rsid w:val="00EF4C1D"/>
    <w:rsid w:val="00F346C4"/>
    <w:rsid w:val="00FA15EB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6296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E6296"/>
    <w:rPr>
      <w:rFonts w:ascii="Arial" w:eastAsia="Times New Roman" w:hAnsi="Arial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6296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8B2E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8B2EA2"/>
    <w:pPr>
      <w:spacing w:before="100" w:beforeAutospacing="1" w:after="119"/>
    </w:pPr>
    <w:rPr>
      <w:lang w:eastAsia="en-US"/>
    </w:rPr>
  </w:style>
  <w:style w:type="paragraph" w:styleId="a6">
    <w:name w:val="List Paragraph"/>
    <w:basedOn w:val="a"/>
    <w:uiPriority w:val="34"/>
    <w:qFormat/>
    <w:rsid w:val="008B2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8</cp:revision>
  <cp:lastPrinted>2021-01-19T13:56:00Z</cp:lastPrinted>
  <dcterms:created xsi:type="dcterms:W3CDTF">2021-01-15T10:45:00Z</dcterms:created>
  <dcterms:modified xsi:type="dcterms:W3CDTF">2021-01-19T13:56:00Z</dcterms:modified>
</cp:coreProperties>
</file>