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F00" w:rsidRDefault="00D51F00" w:rsidP="00D51F00"/>
    <w:p w:rsidR="00D51F00" w:rsidRDefault="00D51F00" w:rsidP="00D51F00">
      <w:pPr>
        <w:jc w:val="center"/>
      </w:pPr>
      <w:r>
        <w:t>ВОЛГОГРАДСКАЯ ОБЛАСТЬ</w:t>
      </w:r>
    </w:p>
    <w:p w:rsidR="00D51F00" w:rsidRDefault="00D51F00" w:rsidP="00D51F00">
      <w:pPr>
        <w:jc w:val="center"/>
        <w:rPr>
          <w:b/>
        </w:rPr>
      </w:pPr>
      <w:r>
        <w:rPr>
          <w:b/>
        </w:rPr>
        <w:t>БОЛЬШЕСУДАЧЕНСКОЕ СЕЛЬСКОЕ ПОСЕЛЕНИЕ</w:t>
      </w:r>
    </w:p>
    <w:p w:rsidR="00D51F00" w:rsidRDefault="00D51F00" w:rsidP="00D51F00">
      <w:pPr>
        <w:jc w:val="center"/>
        <w:rPr>
          <w:b/>
        </w:rPr>
      </w:pPr>
      <w:r>
        <w:rPr>
          <w:b/>
        </w:rPr>
        <w:t>СОВЕТ БОЛЬШЕСУДАЧЕНСКОГО СЕЛЬСКОГО ПОСЕЛЕНИЯ</w:t>
      </w:r>
    </w:p>
    <w:p w:rsidR="00D51F00" w:rsidRDefault="00D51F00" w:rsidP="00D51F00">
      <w:pPr>
        <w:jc w:val="center"/>
      </w:pPr>
    </w:p>
    <w:p w:rsidR="00D51F00" w:rsidRDefault="00D51F00" w:rsidP="00D51F00">
      <w:pPr>
        <w:jc w:val="center"/>
      </w:pPr>
      <w:r>
        <w:t>1 заседание Совета 4 созыва</w:t>
      </w:r>
    </w:p>
    <w:p w:rsidR="00D51F00" w:rsidRDefault="00D51F00" w:rsidP="00D51F00">
      <w:pPr>
        <w:jc w:val="center"/>
      </w:pPr>
    </w:p>
    <w:p w:rsidR="00D51F00" w:rsidRDefault="00D51F00" w:rsidP="00D51F00">
      <w:pPr>
        <w:jc w:val="center"/>
        <w:rPr>
          <w:b/>
        </w:rPr>
      </w:pPr>
      <w:r>
        <w:rPr>
          <w:b/>
        </w:rPr>
        <w:t>РЕШЕНИЕ</w:t>
      </w:r>
    </w:p>
    <w:p w:rsidR="00D51F00" w:rsidRDefault="00D51F00" w:rsidP="00D51F00">
      <w:pPr>
        <w:jc w:val="center"/>
      </w:pPr>
    </w:p>
    <w:p w:rsidR="00D51F00" w:rsidRDefault="00D51F00" w:rsidP="00D51F00">
      <w:r>
        <w:t>от  19.09.2019 года                                          № 1/7</w:t>
      </w:r>
    </w:p>
    <w:p w:rsidR="00D51F00" w:rsidRDefault="00D51F00" w:rsidP="00D51F00"/>
    <w:p w:rsidR="00D51F00" w:rsidRDefault="00D51F00" w:rsidP="00D51F00">
      <w:r>
        <w:t xml:space="preserve">О регистрации в Совете </w:t>
      </w:r>
      <w:proofErr w:type="spellStart"/>
      <w:r>
        <w:t>Большесудаченского</w:t>
      </w:r>
      <w:proofErr w:type="spellEnd"/>
    </w:p>
    <w:p w:rsidR="00D51F00" w:rsidRDefault="00D51F00" w:rsidP="00D51F00">
      <w:r>
        <w:t xml:space="preserve">сельского поселения фракции Всероссийской </w:t>
      </w:r>
    </w:p>
    <w:p w:rsidR="00D51F00" w:rsidRDefault="00D51F00" w:rsidP="00D51F00">
      <w:r>
        <w:t>политической партии «Единая Россия»</w:t>
      </w:r>
    </w:p>
    <w:p w:rsidR="00D51F00" w:rsidRDefault="00D51F00" w:rsidP="00D51F00"/>
    <w:p w:rsidR="00D51F00" w:rsidRDefault="00D51F00" w:rsidP="00D51F00">
      <w:r>
        <w:t xml:space="preserve">Совет </w:t>
      </w:r>
      <w:proofErr w:type="spellStart"/>
      <w:r>
        <w:t>Большесудаченского</w:t>
      </w:r>
      <w:proofErr w:type="spellEnd"/>
      <w:r>
        <w:t xml:space="preserve"> сельского поселения решил:</w:t>
      </w:r>
    </w:p>
    <w:p w:rsidR="00D51F00" w:rsidRDefault="00D51F00" w:rsidP="00D51F00"/>
    <w:p w:rsidR="00D51F00" w:rsidRDefault="00D51F00" w:rsidP="00D51F00">
      <w:pPr>
        <w:ind w:left="360"/>
      </w:pPr>
      <w:r>
        <w:t xml:space="preserve">Зарегистрировать в Совете </w:t>
      </w:r>
      <w:proofErr w:type="spellStart"/>
      <w:r>
        <w:t>Большесудаченского</w:t>
      </w:r>
      <w:proofErr w:type="spellEnd"/>
      <w:r>
        <w:t xml:space="preserve"> сельского поселения фракцию Всероссийской политической партии «Единая Россия» в следующем составе:</w:t>
      </w:r>
    </w:p>
    <w:p w:rsidR="00D51F00" w:rsidRDefault="00D51F00" w:rsidP="00D51F00">
      <w:pPr>
        <w:ind w:left="360"/>
      </w:pPr>
    </w:p>
    <w:p w:rsidR="00D51F00" w:rsidRDefault="00D51F00" w:rsidP="00D51F00">
      <w:pPr>
        <w:numPr>
          <w:ilvl w:val="0"/>
          <w:numId w:val="1"/>
        </w:numPr>
      </w:pPr>
      <w:proofErr w:type="spellStart"/>
      <w:r>
        <w:t>Тивелёва</w:t>
      </w:r>
      <w:proofErr w:type="spellEnd"/>
      <w:r>
        <w:t xml:space="preserve"> Светлана Александровна</w:t>
      </w:r>
    </w:p>
    <w:p w:rsidR="00D51F00" w:rsidRDefault="00D51F00" w:rsidP="00D51F00">
      <w:pPr>
        <w:numPr>
          <w:ilvl w:val="0"/>
          <w:numId w:val="1"/>
        </w:numPr>
      </w:pPr>
      <w:r>
        <w:t>Горбунова Анна Михайловна</w:t>
      </w:r>
    </w:p>
    <w:p w:rsidR="00D51F00" w:rsidRDefault="00D51F00" w:rsidP="00D51F00">
      <w:pPr>
        <w:numPr>
          <w:ilvl w:val="0"/>
          <w:numId w:val="1"/>
        </w:numPr>
      </w:pPr>
      <w:r>
        <w:t>Шутова Ирина Николаевна</w:t>
      </w:r>
    </w:p>
    <w:p w:rsidR="00D51F00" w:rsidRDefault="00D51F00" w:rsidP="00D51F00">
      <w:pPr>
        <w:numPr>
          <w:ilvl w:val="0"/>
          <w:numId w:val="1"/>
        </w:numPr>
      </w:pPr>
      <w:r>
        <w:t>Фролова Надежда Игоревна</w:t>
      </w:r>
    </w:p>
    <w:p w:rsidR="00D51F00" w:rsidRDefault="00D51F00" w:rsidP="00D51F00">
      <w:pPr>
        <w:numPr>
          <w:ilvl w:val="0"/>
          <w:numId w:val="1"/>
        </w:numPr>
      </w:pPr>
      <w:proofErr w:type="spellStart"/>
      <w:r>
        <w:t>Каньшина</w:t>
      </w:r>
      <w:proofErr w:type="spellEnd"/>
      <w:r>
        <w:t xml:space="preserve"> Наталья Ивановна</w:t>
      </w:r>
    </w:p>
    <w:p w:rsidR="00D51F00" w:rsidRDefault="00D51F00" w:rsidP="00D51F00">
      <w:pPr>
        <w:numPr>
          <w:ilvl w:val="0"/>
          <w:numId w:val="1"/>
        </w:numPr>
      </w:pPr>
      <w:proofErr w:type="spellStart"/>
      <w:r>
        <w:t>Дергачёв</w:t>
      </w:r>
      <w:proofErr w:type="spellEnd"/>
      <w:r>
        <w:t xml:space="preserve"> Алексей Васильевич</w:t>
      </w:r>
    </w:p>
    <w:p w:rsidR="00D51F00" w:rsidRDefault="00D51F00" w:rsidP="00D51F00"/>
    <w:p w:rsidR="00D51F00" w:rsidRDefault="00D51F00" w:rsidP="00D51F00"/>
    <w:p w:rsidR="00D51F00" w:rsidRDefault="00D51F00" w:rsidP="00D51F00"/>
    <w:p w:rsidR="00D51F00" w:rsidRDefault="00D51F00" w:rsidP="00D51F00"/>
    <w:p w:rsidR="00D51F00" w:rsidRDefault="00D51F00" w:rsidP="00D51F00"/>
    <w:p w:rsidR="00D51F00" w:rsidRDefault="00D51F00" w:rsidP="00D51F00">
      <w:r>
        <w:t xml:space="preserve">Глава </w:t>
      </w:r>
      <w:proofErr w:type="spellStart"/>
      <w:r>
        <w:t>Большесудаченского</w:t>
      </w:r>
      <w:proofErr w:type="spellEnd"/>
      <w:r>
        <w:t xml:space="preserve"> </w:t>
      </w:r>
    </w:p>
    <w:p w:rsidR="00D51F00" w:rsidRDefault="00D51F00" w:rsidP="00D51F00">
      <w:r>
        <w:t xml:space="preserve">сельского поселения                                                Г.А. </w:t>
      </w:r>
      <w:proofErr w:type="spellStart"/>
      <w:r>
        <w:t>Ивлиева</w:t>
      </w:r>
      <w:proofErr w:type="spellEnd"/>
    </w:p>
    <w:p w:rsidR="00D51F00" w:rsidRDefault="00D51F00" w:rsidP="00D51F00">
      <w:pPr>
        <w:ind w:left="360"/>
      </w:pPr>
    </w:p>
    <w:p w:rsidR="003A783B" w:rsidRDefault="003A783B"/>
    <w:sectPr w:rsidR="003A783B" w:rsidSect="003A7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8542F"/>
    <w:multiLevelType w:val="hybridMultilevel"/>
    <w:tmpl w:val="3ACC2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F00"/>
    <w:rsid w:val="003A783B"/>
    <w:rsid w:val="00D51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2</cp:revision>
  <dcterms:created xsi:type="dcterms:W3CDTF">2019-09-20T11:35:00Z</dcterms:created>
  <dcterms:modified xsi:type="dcterms:W3CDTF">2019-09-20T11:35:00Z</dcterms:modified>
</cp:coreProperties>
</file>